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90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D95B8B">
              <w:rPr>
                <w:sz w:val="22"/>
                <w:szCs w:val="22"/>
              </w:rPr>
              <w:t>231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D95B8B" w:rsidP="005276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902BD0">
              <w:rPr>
                <w:sz w:val="22"/>
                <w:szCs w:val="22"/>
                <w:lang w:val="sr-Cyrl-RS"/>
              </w:rPr>
              <w:t>5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 w:rsidR="0052769C">
              <w:rPr>
                <w:sz w:val="22"/>
                <w:szCs w:val="22"/>
                <w:lang w:val="sr-Cyrl-RS"/>
              </w:rPr>
              <w:t>3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902BD0">
      <w:pPr>
        <w:jc w:val="center"/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D95B8B" w:rsidRPr="00D95B8B" w:rsidTr="00A6452D">
        <w:tc>
          <w:tcPr>
            <w:tcW w:w="56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D95B8B" w:rsidRPr="00D95B8B" w:rsidRDefault="00D95B8B" w:rsidP="00D95B8B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95B8B" w:rsidRPr="00D95B8B" w:rsidTr="00A6452D">
        <w:trPr>
          <w:trHeight w:val="467"/>
        </w:trPr>
        <w:tc>
          <w:tcPr>
            <w:tcW w:w="56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D95B8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 o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03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STERILIZATOR ZA OPERACIONU SALU Odelga у служби за хирургију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AUTOKLAV T.500 Odelga у служби за хирургију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STERILIZATOR SPHP S 666-1ED у служби за хирургију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Г) STERILIZATOR ZA OPERACIONU SALU Odelga, модел: 6/6/9/2, Tip: 7/7/10/D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Д) STERILIZATOR Binder – 2 ком, на одељењу гинекологије</w:t>
            </w:r>
          </w:p>
        </w:tc>
      </w:tr>
      <w:tr w:rsidR="00D95B8B" w:rsidRPr="00D95B8B" w:rsidTr="00A6452D">
        <w:trPr>
          <w:trHeight w:val="467"/>
        </w:trPr>
        <w:tc>
          <w:tcPr>
            <w:tcW w:w="56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ascii="Verdana" w:eastAsia="ヒラギノ角ゴ Pro W3" w:hAnsi="Verdana"/>
                <w:color w:val="000000"/>
                <w:sz w:val="18"/>
                <w:lang w:val="sr-Latn-RS"/>
              </w:rPr>
              <w:br w:type="page"/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D95B8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 o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25.03.2021.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Ђ)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ПБЛ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психијатрији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офталмологији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3 ком. на ортопедији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Е) Утичнице за кисеоник – 2 ком.  на неурологији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95B8B">
        <w:rPr>
          <w:sz w:val="22"/>
          <w:szCs w:val="22"/>
        </w:rPr>
        <w:t>23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D95B8B">
        <w:rPr>
          <w:sz w:val="22"/>
          <w:szCs w:val="22"/>
          <w:lang w:val="sr-Cyrl-RS"/>
        </w:rPr>
        <w:t>224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D95B8B">
        <w:rPr>
          <w:sz w:val="22"/>
          <w:szCs w:val="22"/>
          <w:lang w:val="sr-Latn-RS"/>
        </w:rPr>
        <w:t>23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902BD0">
        <w:rPr>
          <w:sz w:val="22"/>
          <w:szCs w:val="22"/>
          <w:lang w:val="sr-Cyrl-CS"/>
        </w:rPr>
        <w:t>6</w:t>
      </w:r>
      <w:r w:rsidR="001D4E90">
        <w:rPr>
          <w:sz w:val="22"/>
          <w:szCs w:val="22"/>
          <w:lang w:val="sr-Cyrl-CS"/>
        </w:rPr>
        <w:t xml:space="preserve"> и 1</w:t>
      </w:r>
      <w:r w:rsidR="00902BD0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D95B8B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902BD0">
        <w:rPr>
          <w:sz w:val="22"/>
          <w:szCs w:val="22"/>
          <w:lang w:val="sr-Cyrl-CS"/>
        </w:rPr>
        <w:t>6</w:t>
      </w:r>
      <w:r w:rsidR="0052769C">
        <w:rPr>
          <w:sz w:val="22"/>
          <w:szCs w:val="22"/>
          <w:lang w:val="sr-Cyrl-CS"/>
        </w:rPr>
        <w:t xml:space="preserve"> и 1</w:t>
      </w:r>
      <w:r w:rsidR="00902BD0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lastRenderedPageBreak/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D95B8B">
        <w:rPr>
          <w:sz w:val="22"/>
          <w:szCs w:val="22"/>
          <w:lang w:val="sr-Latn-RS"/>
        </w:rPr>
        <w:t>230</w:t>
      </w:r>
      <w:r w:rsidRPr="00B91E97">
        <w:rPr>
          <w:sz w:val="22"/>
          <w:szCs w:val="22"/>
          <w:lang w:val="sr-Cyrl-CS"/>
        </w:rPr>
        <w:t xml:space="preserve"> од </w:t>
      </w:r>
      <w:r w:rsidR="00D95B8B">
        <w:rPr>
          <w:sz w:val="22"/>
          <w:szCs w:val="22"/>
          <w:lang w:val="sr-Latn-RS"/>
        </w:rPr>
        <w:t>25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902BD0" w:rsidRPr="00902BD0" w:rsidRDefault="00902BD0" w:rsidP="00902BD0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02BD0" w:rsidRPr="00902BD0" w:rsidRDefault="00902BD0" w:rsidP="00902BD0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902BD0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902BD0" w:rsidRPr="00902BD0" w:rsidRDefault="00902BD0" w:rsidP="00902BD0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2BD0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="00D95B8B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од 10.03.2021. године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:</w:t>
      </w:r>
      <w:r w:rsidRPr="00902BD0">
        <w:rPr>
          <w:rFonts w:eastAsia="Calibri"/>
          <w:sz w:val="22"/>
          <w:szCs w:val="22"/>
          <w:lang w:val="sr-Cyrl-CS"/>
        </w:rPr>
        <w:t xml:space="preserve"> </w:t>
      </w: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</w:p>
    <w:p w:rsidR="00D95B8B" w:rsidRPr="00D95B8B" w:rsidRDefault="00D95B8B" w:rsidP="00D95B8B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1) По закљученом оквирном споразуму бр. 8-2020-12-36 од 07.10.2020. године, за партију 6 - Опрема за стерилизацију, за поправку/сервис:</w:t>
      </w:r>
      <w:r w:rsidRPr="00D95B8B">
        <w:rPr>
          <w:rFonts w:eastAsia="Calibri"/>
          <w:sz w:val="22"/>
          <w:szCs w:val="22"/>
          <w:lang w:val="sr-Cyrl-CS"/>
        </w:rPr>
        <w:tab/>
      </w: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ab/>
        <w:t xml:space="preserve">A) STERILIZATOR ZA OPERACIONU SALU Odelga у служби за хирургију Опште болнице „Свети Лука“ Смедерево (налог бр. 2100/035/2021 од 22.03.2021. године), опис квара техничке службе Опште болнице „Свети Лука“ Смедерево: proveru ispravnosti 1 manometra i 1 ventila sigurnosti. 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 xml:space="preserve">Б) AUTOKLAV T.500 Odelga у служби за хирургију Опште болнице „Свети Лука“ Смедерево (налог бр. 2100/036/2021 од 22.03.2021. године), опис квара техничке службе Опште болнице „Свети Лука“ Смедерево: proveru ispravnosti 1 manometra i 1 ventila sigurnosti 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В) STERILIZATOR SPHP S 666-1ED у служби за хирургију Опште болнице „Свети Лука“ Смедерево (налог бр. 2100/037/2021 од 22.03.2021. године), опис квара техничке службе Опште болнице „Свети Лука“ Смедерево: proverа ispravnosti 1 ventila sigurnosti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 xml:space="preserve">Г) STERILIZATOR ZA OPERACIONU SALU Odelga, модел: 6/6/9/2, Tip: 7/7/10/D, у служби за хирургију Опште болнице „Свети Лука“ Смедерево (налог бр. 2100/038/2021 од 22.03.2021. године), опис квара техничке службе Опште болнице „Свети Лука“ Смедерево: proveru ispravnosti 1 manometra i 1 ventila sigurnosti. 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 xml:space="preserve">Д) STERILIZATOR Binder – 2 ком, на одељењу гинекологије Опште болнице „Свети Лука“ Смедерево (налог бр. 3210/037/2021 од 22.03.2021. године и 3210/038/2021 од 22.03.2021. године), опис квара техничке службе Опште болнице „Свети Лука“ Смедерево: potrebna popravka, biloška proba nije dobra. </w:t>
      </w: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6 „Alfa i Omega“ d.o.o. Београд, „С.З.Р. „Taurunum Med Active“ Добановци, „Меdika Projekt“ d.o.o. Београд, ,,ПТМ“ Шабац и ,,Arteho“ Београд</w:t>
      </w: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ab/>
      </w:r>
      <w:r w:rsidRPr="00D95B8B">
        <w:rPr>
          <w:rFonts w:eastAsia="Calibri"/>
          <w:sz w:val="22"/>
          <w:szCs w:val="22"/>
          <w:lang w:val="sr-Cyrl-CS"/>
        </w:rPr>
        <w:tab/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2) По закљученом оквирном споразуму бр. 8-2020-12-41 од 16.09.2020. године, за партију 11 - Опрема за терапију кисеоником, за поправку/сервис:</w:t>
      </w:r>
      <w:r w:rsidRPr="00D95B8B">
        <w:rPr>
          <w:rFonts w:eastAsia="Calibri"/>
          <w:sz w:val="22"/>
          <w:szCs w:val="22"/>
          <w:lang w:val="sr-Cyrl-CS"/>
        </w:rPr>
        <w:tab/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 xml:space="preserve">Ђ) 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- Протокомера за кисеоник – 1 ком. на ПБЛ (налог бр. 3400/006/2021 од 22.03.2021. године)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- Протокомера за кисеоник – 1 ком. на психијатрији (налог бр. 3300/011/2021 од 22.03.2021. године)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- Протокомера за кисеоник – 1 ком. на офталмологији (налог бр. 2500/005/2021 од 22.03.2021. године)</w:t>
      </w: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- Протокомера за кисеоник – 3 ком. на ортопедији (налог бр. 2200/017/2021 од 22.03.2021. године и налог бр. 2200/017/2021 од 22.03.2021. године)</w:t>
      </w: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протокомери испуштају на састав.</w:t>
      </w: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</w:p>
    <w:p w:rsidR="00D95B8B" w:rsidRPr="00D95B8B" w:rsidRDefault="00D95B8B" w:rsidP="00D95B8B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Е) Утичнице за кисеоник – 2 ком.  на неурологији (налог бр. 1300/015/2021 од 22.03.2021. године), опис квара техничке службе Опште болнице „Свети Лука“ Смедерево: неисправне утичнице.</w:t>
      </w:r>
    </w:p>
    <w:p w:rsidR="00D95B8B" w:rsidRPr="00D95B8B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</w:p>
    <w:p w:rsidR="00902BD0" w:rsidRPr="00902BD0" w:rsidRDefault="00D95B8B" w:rsidP="00D95B8B">
      <w:pPr>
        <w:jc w:val="both"/>
        <w:rPr>
          <w:rFonts w:eastAsia="Calibri"/>
          <w:sz w:val="22"/>
          <w:szCs w:val="22"/>
          <w:lang w:val="sr-Cyrl-CS"/>
        </w:rPr>
      </w:pPr>
      <w:r w:rsidRPr="00D95B8B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D95B8B" w:rsidRDefault="00D95B8B" w:rsidP="00D95B8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95B8B" w:rsidRDefault="00D95B8B" w:rsidP="00D95B8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95B8B" w:rsidRDefault="00D95B8B" w:rsidP="00D95B8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95B8B" w:rsidRPr="00D95B8B" w:rsidRDefault="00D95B8B" w:rsidP="00D95B8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95B8B" w:rsidRPr="00D95B8B" w:rsidRDefault="00D95B8B" w:rsidP="00D95B8B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D95B8B" w:rsidRPr="00D95B8B" w:rsidTr="00A6452D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8B" w:rsidRPr="00D95B8B" w:rsidRDefault="00D95B8B" w:rsidP="00D95B8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95B8B">
              <w:rPr>
                <w:sz w:val="22"/>
                <w:szCs w:val="22"/>
                <w:lang w:val="sr-Cyrl-CS" w:eastAsia="sr-Latn-CS"/>
              </w:rPr>
              <w:t>Р.</w:t>
            </w:r>
            <w:r w:rsidRPr="00D95B8B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D95B8B">
              <w:rPr>
                <w:sz w:val="22"/>
                <w:szCs w:val="22"/>
                <w:lang w:val="sr-Cyrl-CS" w:eastAsia="sr-Latn-CS"/>
              </w:rPr>
              <w:t>бр.</w:t>
            </w:r>
            <w:r w:rsidRPr="00D95B8B">
              <w:rPr>
                <w:sz w:val="22"/>
                <w:szCs w:val="22"/>
                <w:lang w:val="sr-Latn-CS" w:eastAsia="sr-Latn-CS"/>
              </w:rPr>
              <w:t> </w:t>
            </w:r>
          </w:p>
          <w:p w:rsidR="00D95B8B" w:rsidRPr="00D95B8B" w:rsidRDefault="00D95B8B" w:rsidP="00D95B8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95B8B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95B8B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8B" w:rsidRPr="00D95B8B" w:rsidRDefault="00D95B8B" w:rsidP="00D95B8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D95B8B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D95B8B">
              <w:rPr>
                <w:sz w:val="22"/>
                <w:szCs w:val="22"/>
                <w:lang w:val="sr-Latn-CS" w:eastAsia="sr-Latn-CS"/>
              </w:rPr>
              <w:t>.</w:t>
            </w:r>
            <w:r w:rsidRPr="00D95B8B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D95B8B" w:rsidRPr="00D95B8B" w:rsidTr="00A6452D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95B8B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B8B" w:rsidRPr="00D95B8B" w:rsidRDefault="00D95B8B" w:rsidP="00D95B8B">
            <w:pPr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D95B8B" w:rsidRPr="00D95B8B" w:rsidTr="00A6452D">
        <w:trPr>
          <w:trHeight w:val="17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A) STERILIZATOR ZA OPERACIONU SALU Odelga у служби за хирургију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D95B8B" w:rsidRPr="00D95B8B" w:rsidTr="00A6452D">
        <w:trPr>
          <w:trHeight w:val="19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Б) AUTOKLAV T.500 Odelga у служби за хирургију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D95B8B" w:rsidRPr="00D95B8B" w:rsidTr="00A6452D">
        <w:trPr>
          <w:trHeight w:val="15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В) STERILIZATOR SPHP S 666-1ED у служби за хирургију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D95B8B" w:rsidRPr="00D95B8B" w:rsidTr="00A6452D">
        <w:trPr>
          <w:trHeight w:val="20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Г) STERILIZATOR ZA OPERACIONU SALU Odelga, модел: 6/6/9/2, Tip: 7/7/10/D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D95B8B" w:rsidRPr="00D95B8B" w:rsidTr="00A6452D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Д) STERILIZATOR Binder – 2 ком, на одељењу гинекологије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40.000,00</w:t>
            </w:r>
          </w:p>
        </w:tc>
      </w:tr>
      <w:tr w:rsidR="00D95B8B" w:rsidRPr="00D95B8B" w:rsidTr="00A6452D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95B8B">
              <w:rPr>
                <w:b/>
                <w:sz w:val="22"/>
                <w:szCs w:val="22"/>
                <w:lang w:val="sr-Cyrl-RS" w:eastAsia="sr-Latn-CS"/>
              </w:rPr>
              <w:t>1</w:t>
            </w:r>
            <w:r w:rsidRPr="00D95B8B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B8B" w:rsidRPr="00D95B8B" w:rsidRDefault="00D95B8B" w:rsidP="00D95B8B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D95B8B">
              <w:rPr>
                <w:b/>
                <w:sz w:val="22"/>
                <w:szCs w:val="22"/>
                <w:lang w:val="sr-Latn-RS" w:eastAsia="sr-Latn-CS"/>
              </w:rPr>
              <w:t>Опрема за терапију кисеоником</w:t>
            </w:r>
          </w:p>
        </w:tc>
      </w:tr>
      <w:tr w:rsidR="00D95B8B" w:rsidRPr="00D95B8B" w:rsidTr="00A6452D">
        <w:trPr>
          <w:trHeight w:val="126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Ђ)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1 ком. на ПБЛ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1 ком. на психијатрији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1 ком. на офталмологији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3 ком.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60.000,00</w:t>
            </w:r>
          </w:p>
        </w:tc>
      </w:tr>
      <w:tr w:rsidR="00D95B8B" w:rsidRPr="00D95B8B" w:rsidTr="00A6452D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8B" w:rsidRPr="00D95B8B" w:rsidRDefault="00D95B8B" w:rsidP="00D95B8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Е) Утичнице за кисеоник – 2 ком.  на неурологији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8B" w:rsidRPr="00D95B8B" w:rsidRDefault="00D95B8B" w:rsidP="00D95B8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</w:tbl>
    <w:p w:rsidR="00D95B8B" w:rsidRPr="00D95B8B" w:rsidRDefault="00D95B8B" w:rsidP="00D95B8B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D95B8B" w:rsidRPr="00D95B8B" w:rsidRDefault="00D95B8B" w:rsidP="00D95B8B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95B8B" w:rsidRPr="00D95B8B" w:rsidTr="00D95B8B">
        <w:tc>
          <w:tcPr>
            <w:tcW w:w="56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D95B8B" w:rsidRPr="00D95B8B" w:rsidRDefault="00D95B8B" w:rsidP="00D95B8B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95B8B" w:rsidRPr="00D95B8B" w:rsidTr="00D95B8B">
        <w:trPr>
          <w:trHeight w:val="467"/>
        </w:trPr>
        <w:tc>
          <w:tcPr>
            <w:tcW w:w="56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D95B8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8-2020-12-228 o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03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STERILIZATOR ZA OPERACIONU SALU Odelga у служби за хирургију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AUTOKLAV T.500 Odelga у служби за хирургију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STERILIZATOR SPHP S 666-1ED у служби за хирургију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Г) STERILIZATOR ZA OPERACIONU SALU Odelga, модел: 6/6/9/2, Tip: 7/7/10/D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Д) STERILIZATOR Binder – 2 ком, на одељењу гинекологије</w:t>
            </w:r>
          </w:p>
        </w:tc>
      </w:tr>
      <w:tr w:rsidR="00D95B8B" w:rsidRPr="00D95B8B" w:rsidTr="00D95B8B">
        <w:trPr>
          <w:trHeight w:val="2235"/>
        </w:trPr>
        <w:tc>
          <w:tcPr>
            <w:tcW w:w="567" w:type="dxa"/>
            <w:vMerge w:val="restart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ascii="Verdana" w:eastAsia="ヒラギノ角ゴ Pro W3" w:hAnsi="Verdana"/>
                <w:color w:val="000000"/>
                <w:sz w:val="18"/>
                <w:lang w:val="sr-Latn-RS"/>
              </w:rPr>
              <w:br w:type="page"/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D95B8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8-2020-12-226 o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25.03.2021.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Ђ)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ПБЛ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психијатрији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офталмологији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3 ком. на ортопедији</w:t>
            </w:r>
          </w:p>
        </w:tc>
      </w:tr>
      <w:tr w:rsidR="00D95B8B" w:rsidRPr="00D95B8B" w:rsidTr="00D95B8B">
        <w:trPr>
          <w:trHeight w:val="533"/>
        </w:trPr>
        <w:tc>
          <w:tcPr>
            <w:tcW w:w="567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8-2020-12-227 oд 25.03.2021.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Е) Утичнице за кисеоник – 2 ком.  на неурологији</w:t>
            </w:r>
          </w:p>
        </w:tc>
      </w:tr>
    </w:tbl>
    <w:p w:rsidR="00D95B8B" w:rsidRPr="00D95B8B" w:rsidRDefault="00D95B8B" w:rsidP="00D95B8B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95B8B" w:rsidRPr="00D95B8B" w:rsidRDefault="00D95B8B" w:rsidP="00D95B8B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D95B8B" w:rsidRPr="00D95B8B" w:rsidRDefault="00D95B8B" w:rsidP="00D95B8B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color w:val="000000"/>
          <w:sz w:val="22"/>
          <w:szCs w:val="22"/>
          <w:lang w:val="sr-Cyrl-CS"/>
        </w:rPr>
        <w:t>Није било понуд</w:t>
      </w:r>
      <w:r w:rsidRPr="00D95B8B">
        <w:rPr>
          <w:rFonts w:eastAsia="ヒラギノ角ゴ Pro W3"/>
          <w:color w:val="000000"/>
          <w:sz w:val="22"/>
          <w:szCs w:val="22"/>
          <w:lang w:val="sr-Latn-CS"/>
        </w:rPr>
        <w:t>a</w:t>
      </w:r>
      <w:r w:rsidRPr="00D95B8B">
        <w:rPr>
          <w:rFonts w:eastAsia="ヒラギノ角ゴ Pro W3"/>
          <w:color w:val="000000"/>
          <w:sz w:val="22"/>
          <w:szCs w:val="22"/>
          <w:lang w:val="sr-Cyrl-CS"/>
        </w:rPr>
        <w:t xml:space="preserve"> кој</w:t>
      </w:r>
      <w:r w:rsidRPr="00D95B8B">
        <w:rPr>
          <w:rFonts w:eastAsia="ヒラギノ角ゴ Pro W3"/>
          <w:color w:val="000000"/>
          <w:sz w:val="22"/>
          <w:szCs w:val="22"/>
          <w:lang w:val="sr-Latn-CS"/>
        </w:rPr>
        <w:t>e</w:t>
      </w:r>
      <w:r w:rsidRPr="00D95B8B">
        <w:rPr>
          <w:rFonts w:eastAsia="ヒラギノ角ゴ Pro W3"/>
          <w:color w:val="000000"/>
          <w:sz w:val="22"/>
          <w:szCs w:val="22"/>
          <w:lang w:val="sr-Cyrl-CS"/>
        </w:rPr>
        <w:t xml:space="preserve"> су одбијене</w:t>
      </w:r>
    </w:p>
    <w:p w:rsidR="00D95B8B" w:rsidRPr="00D95B8B" w:rsidRDefault="00D95B8B" w:rsidP="00D95B8B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D95B8B" w:rsidRPr="00D95B8B" w:rsidRDefault="00D95B8B" w:rsidP="00D95B8B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95B8B" w:rsidRPr="00D95B8B" w:rsidRDefault="00D95B8B" w:rsidP="00D95B8B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D95B8B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D95B8B" w:rsidRDefault="00D95B8B" w:rsidP="00D95B8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95B8B" w:rsidRDefault="00D95B8B" w:rsidP="00D95B8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95B8B" w:rsidRPr="00D95B8B" w:rsidRDefault="00D95B8B" w:rsidP="00D95B8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95B8B" w:rsidRPr="00D95B8B" w:rsidRDefault="00D95B8B" w:rsidP="00D95B8B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D95B8B" w:rsidRPr="00D95B8B" w:rsidRDefault="00D95B8B" w:rsidP="00D95B8B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D95B8B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D95B8B" w:rsidRPr="00D95B8B" w:rsidTr="00A6452D">
        <w:tc>
          <w:tcPr>
            <w:tcW w:w="68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95B8B" w:rsidRPr="00D95B8B" w:rsidTr="00A6452D">
        <w:tc>
          <w:tcPr>
            <w:tcW w:w="680" w:type="dxa"/>
            <w:vMerge w:val="restart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STERILIZATOR ZA OPERACIONU SALU Odelga у служби за хирургију</w:t>
            </w: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„Alfa i Omega“ з.р.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-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14.200,00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95B8B" w:rsidRPr="00D95B8B" w:rsidTr="00A6452D">
        <w:tc>
          <w:tcPr>
            <w:tcW w:w="680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AUTOKLAV T.500 Odelga у служби за хирургију</w:t>
            </w: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„Alfa i Omega“ з.р.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-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11.200,00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95B8B" w:rsidRPr="00D95B8B" w:rsidTr="00A6452D">
        <w:tc>
          <w:tcPr>
            <w:tcW w:w="680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STERILIZATOR SPHP S 666-1ED у служби за хирургију</w:t>
            </w: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„Alfa i Omega“ з.р.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-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8.200,00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95B8B" w:rsidRPr="00D95B8B" w:rsidTr="00A6452D">
        <w:tc>
          <w:tcPr>
            <w:tcW w:w="680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Г) STERILIZATOR ZA OPERACIONU SALU Odelga, модел: 6/6/9/2, Tip: 7/7/10/D</w:t>
            </w: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„Alfa i Omega“ з.р.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-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14.200,00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95B8B" w:rsidRPr="00D95B8B" w:rsidTr="00A6452D">
        <w:tc>
          <w:tcPr>
            <w:tcW w:w="680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Д) STERILIZATOR Binder – 2 ком, на одељењу гинекологије</w:t>
            </w: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„Alfa i Omega“ з.р.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-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25.600,00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95B8B" w:rsidRPr="00D95B8B" w:rsidTr="00A6452D">
        <w:tc>
          <w:tcPr>
            <w:tcW w:w="680" w:type="dxa"/>
            <w:vMerge w:val="restart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Ђ)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1 ком. на ПБЛ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1 ком. на психијатрији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1 ком. на офталмологији</w:t>
            </w:r>
          </w:p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95B8B">
              <w:rPr>
                <w:sz w:val="22"/>
                <w:szCs w:val="22"/>
                <w:lang w:val="sr-Latn-RS" w:eastAsia="sr-Latn-CS"/>
              </w:rPr>
              <w:t>- Протокомера за кисеоник – 3 ком. на ортопедији</w:t>
            </w: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60.000,00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Београд -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50.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35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0,00 дин.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95B8B" w:rsidRPr="00D95B8B" w:rsidTr="00A6452D">
        <w:tc>
          <w:tcPr>
            <w:tcW w:w="680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8B" w:rsidRPr="00D95B8B" w:rsidRDefault="00D95B8B" w:rsidP="00D95B8B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Е) Утичнице за кисеоник – 2 ком.  на неурологији</w:t>
            </w:r>
          </w:p>
        </w:tc>
        <w:tc>
          <w:tcPr>
            <w:tcW w:w="141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D95B8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 Београд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- 25.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00,00 дин.</w:t>
            </w:r>
          </w:p>
        </w:tc>
        <w:tc>
          <w:tcPr>
            <w:tcW w:w="2643" w:type="dxa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D95B8B" w:rsidRPr="00D95B8B" w:rsidRDefault="00D95B8B" w:rsidP="00D95B8B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95B8B" w:rsidRPr="00D95B8B" w:rsidRDefault="00D95B8B" w:rsidP="00D95B8B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95B8B" w:rsidRPr="00D95B8B" w:rsidRDefault="00D95B8B" w:rsidP="00D95B8B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685"/>
      </w:tblGrid>
      <w:tr w:rsidR="00D95B8B" w:rsidRPr="00D95B8B" w:rsidTr="001A0DC1">
        <w:tc>
          <w:tcPr>
            <w:tcW w:w="56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D95B8B" w:rsidRPr="00D95B8B" w:rsidRDefault="00D95B8B" w:rsidP="00D95B8B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95B8B" w:rsidRPr="00D95B8B" w:rsidTr="001A0DC1">
        <w:trPr>
          <w:trHeight w:val="467"/>
        </w:trPr>
        <w:tc>
          <w:tcPr>
            <w:tcW w:w="567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D95B8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8-2020-12-228 o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25.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03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A) STERILIZATOR ZA OPERACIONU SALU Odelga у служби за хирургију</w:t>
            </w:r>
          </w:p>
          <w:p w:rsidR="00D95B8B" w:rsidRPr="00D95B8B" w:rsidRDefault="00D95B8B" w:rsidP="00D95B8B">
            <w:pPr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Б) AUTOKLAV T.500 Odelga у служби за хирургију</w:t>
            </w:r>
          </w:p>
          <w:p w:rsidR="00D95B8B" w:rsidRPr="00D95B8B" w:rsidRDefault="00D95B8B" w:rsidP="00D95B8B">
            <w:pPr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В) STERILIZATOR SPHP S 666-1ED у служби за хирургију</w:t>
            </w:r>
          </w:p>
          <w:p w:rsidR="00D95B8B" w:rsidRPr="00D95B8B" w:rsidRDefault="00D95B8B" w:rsidP="00D95B8B">
            <w:pPr>
              <w:rPr>
                <w:sz w:val="22"/>
                <w:szCs w:val="22"/>
                <w:lang w:val="sr-Cyrl-RS" w:eastAsia="sr-Latn-C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Г) STERILIZATOR ZA OPERACIONU SALU Odelga, модел: 6/6/9/2, Tip: 7/7/10/D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sz w:val="22"/>
                <w:szCs w:val="22"/>
                <w:lang w:val="sr-Cyrl-RS" w:eastAsia="sr-Latn-CS"/>
              </w:rPr>
              <w:t>Д) STERILIZATOR Binder – 2 ком, на одељењу гинекологије</w:t>
            </w:r>
          </w:p>
        </w:tc>
      </w:tr>
      <w:tr w:rsidR="00D95B8B" w:rsidRPr="00D95B8B" w:rsidTr="001A0DC1">
        <w:trPr>
          <w:trHeight w:val="2235"/>
        </w:trPr>
        <w:tc>
          <w:tcPr>
            <w:tcW w:w="567" w:type="dxa"/>
            <w:vMerge w:val="restart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lastRenderedPageBreak/>
              <w:t>3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Merge w:val="restart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D95B8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8-2020-12-226 o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25.03.2021.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Ђ)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ПБЛ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психијатрији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офталмологији</w:t>
            </w:r>
          </w:p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3 ком. на ортопедији</w:t>
            </w:r>
          </w:p>
        </w:tc>
      </w:tr>
      <w:tr w:rsidR="00D95B8B" w:rsidRPr="00D95B8B" w:rsidTr="001A0DC1">
        <w:trPr>
          <w:trHeight w:val="533"/>
        </w:trPr>
        <w:tc>
          <w:tcPr>
            <w:tcW w:w="567" w:type="dxa"/>
            <w:vMerge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261" w:type="dxa"/>
            <w:vMerge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8-2020-12-227 oд 25.03.2021.</w:t>
            </w:r>
          </w:p>
        </w:tc>
        <w:tc>
          <w:tcPr>
            <w:tcW w:w="1133" w:type="dxa"/>
            <w:vAlign w:val="center"/>
          </w:tcPr>
          <w:p w:rsidR="00D95B8B" w:rsidRPr="00D95B8B" w:rsidRDefault="00D95B8B" w:rsidP="00D95B8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5B8B" w:rsidRPr="00D95B8B" w:rsidRDefault="00D95B8B" w:rsidP="00D95B8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95B8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Е) Утичнице за кисеоник – 2 ком.  на неурологији</w:t>
            </w:r>
          </w:p>
        </w:tc>
      </w:tr>
    </w:tbl>
    <w:p w:rsidR="00D95B8B" w:rsidRPr="00D95B8B" w:rsidRDefault="00D95B8B" w:rsidP="00D95B8B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95B8B" w:rsidRPr="00D95B8B" w:rsidRDefault="00D95B8B" w:rsidP="00D95B8B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D95B8B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D95B8B" w:rsidRPr="00D95B8B" w:rsidRDefault="00D95B8B" w:rsidP="00D95B8B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95B8B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</w:t>
      </w:r>
      <w:r w:rsidRPr="00D95B8B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D95B8B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D95B8B">
        <w:rPr>
          <w:rFonts w:eastAsia="ヒラギノ角ゴ Pro W3"/>
          <w:color w:val="000000"/>
          <w:sz w:val="22"/>
          <w:szCs w:val="22"/>
          <w:lang w:val="sr-Cyrl-RS"/>
        </w:rPr>
        <w:t xml:space="preserve"> и</w:t>
      </w:r>
      <w:r w:rsidRPr="00D95B8B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  <w:r w:rsidRPr="00D95B8B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D95B8B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D95B8B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D95B8B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1A0DC1" w:rsidRPr="006C63ED" w:rsidRDefault="001A0DC1" w:rsidP="00FC78E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1A0DC1" w:rsidRDefault="001A0DC1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F5FEB" w:rsidRPr="006A17DC" w:rsidRDefault="003F5FEB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1A0DC1">
      <w:footerReference w:type="even" r:id="rId8"/>
      <w:footerReference w:type="default" r:id="rId9"/>
      <w:pgSz w:w="11906" w:h="16838"/>
      <w:pgMar w:top="1418" w:right="141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1A0DC1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A0DC1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42AA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02BD0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95B8B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579B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7B4E-3F10-4142-A760-21ED3DBA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35</cp:revision>
  <cp:lastPrinted>2021-03-26T06:50:00Z</cp:lastPrinted>
  <dcterms:created xsi:type="dcterms:W3CDTF">2017-10-13T12:11:00Z</dcterms:created>
  <dcterms:modified xsi:type="dcterms:W3CDTF">2021-03-26T06:50:00Z</dcterms:modified>
</cp:coreProperties>
</file>