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415693" w:rsidTr="00415693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О.Б. „</w:t>
            </w:r>
            <w:r>
              <w:rPr>
                <w:rFonts w:ascii="Times New Roman" w:hAnsi="Times New Roman"/>
              </w:rPr>
              <w:t>Свети Лука</w:t>
            </w:r>
            <w:r>
              <w:rPr>
                <w:rFonts w:ascii="Times New Roman" w:hAnsi="Times New Roman"/>
                <w:lang w:val="sr-Cyrl-CS"/>
              </w:rPr>
              <w:t>“ Смедерево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15693" w:rsidTr="00415693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415693" w:rsidTr="00415693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415693" w:rsidTr="00415693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693" w:rsidRPr="00625D2F" w:rsidRDefault="005B6B40" w:rsidP="005B6B40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</w:rPr>
              <w:t>8-2020</w:t>
            </w:r>
            <w:r w:rsidR="00415693">
              <w:rPr>
                <w:rFonts w:ascii="Times New Roman" w:hAnsi="Times New Roman"/>
              </w:rPr>
              <w:t>-</w:t>
            </w:r>
            <w:r w:rsidR="00843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415693">
              <w:rPr>
                <w:rFonts w:ascii="Times New Roman" w:hAnsi="Times New Roman"/>
              </w:rPr>
              <w:t>-</w:t>
            </w:r>
            <w:r w:rsidR="00843C12">
              <w:rPr>
                <w:rFonts w:ascii="Times New Roman" w:hAnsi="Times New Roman"/>
              </w:rPr>
              <w:t>1</w:t>
            </w:r>
            <w:r w:rsidR="00B92EB1">
              <w:rPr>
                <w:rFonts w:ascii="Times New Roman" w:hAnsi="Times New Roman"/>
              </w:rPr>
              <w:t>6</w:t>
            </w:r>
          </w:p>
        </w:tc>
      </w:tr>
      <w:tr w:rsidR="00415693" w:rsidTr="00415693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693" w:rsidRDefault="0041569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693" w:rsidRDefault="00AE308B" w:rsidP="005B6B40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</w:rPr>
              <w:t>05</w:t>
            </w:r>
            <w:r w:rsidR="002E3669">
              <w:rPr>
                <w:rFonts w:ascii="Times New Roman" w:hAnsi="Times New Roman"/>
              </w:rPr>
              <w:t>.0</w:t>
            </w:r>
            <w:r w:rsidR="007F5D47">
              <w:rPr>
                <w:rFonts w:ascii="Times New Roman" w:hAnsi="Times New Roman"/>
              </w:rPr>
              <w:t>8</w:t>
            </w:r>
            <w:r w:rsidR="00415693">
              <w:rPr>
                <w:rFonts w:ascii="Times New Roman" w:hAnsi="Times New Roman"/>
              </w:rPr>
              <w:t>.2</w:t>
            </w:r>
            <w:r w:rsidR="00415693">
              <w:rPr>
                <w:rFonts w:ascii="Times New Roman" w:hAnsi="Times New Roman"/>
                <w:lang w:val="sr-Cyrl-CS"/>
              </w:rPr>
              <w:t>0</w:t>
            </w:r>
            <w:r w:rsidR="005B6B40">
              <w:rPr>
                <w:rFonts w:ascii="Times New Roman" w:hAnsi="Times New Roman"/>
              </w:rPr>
              <w:t>20</w:t>
            </w:r>
            <w:r w:rsidR="00415693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415693" w:rsidRPr="00843C12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На основу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члана 109. Закона о јавним набавкама </w:t>
      </w:r>
      <w:r>
        <w:rPr>
          <w:rFonts w:ascii="Times New Roman" w:hAnsi="Times New Roman"/>
          <w:lang w:val="sr-Cyrl-CS"/>
        </w:rPr>
        <w:t>(„Сл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sr-Cyrl-CS"/>
        </w:rPr>
        <w:t xml:space="preserve"> гласник РС“ бр. 124/</w:t>
      </w:r>
      <w:r>
        <w:rPr>
          <w:rFonts w:ascii="Times New Roman" w:hAnsi="Times New Roman"/>
        </w:rPr>
        <w:t xml:space="preserve">2012, 14/2015 </w:t>
      </w:r>
      <w:r>
        <w:rPr>
          <w:rFonts w:ascii="Times New Roman" w:hAnsi="Times New Roman"/>
          <w:lang w:val="sr-Cyrl-CS"/>
        </w:rPr>
        <w:t>и 68/2015)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в.д. </w:t>
      </w:r>
      <w:r>
        <w:rPr>
          <w:rFonts w:ascii="Times New Roman" w:hAnsi="Times New Roman"/>
          <w:lang w:val="sr-Cyrl-CS"/>
        </w:rPr>
        <w:t>д</w:t>
      </w:r>
      <w:r>
        <w:rPr>
          <w:rFonts w:ascii="Times New Roman" w:hAnsi="Times New Roman"/>
        </w:rPr>
        <w:t>иректор</w:t>
      </w:r>
      <w:r>
        <w:rPr>
          <w:rFonts w:ascii="Times New Roman" w:hAnsi="Times New Roman"/>
          <w:lang w:val="sr-Cyrl-CS"/>
        </w:rPr>
        <w:t>а О.Б. „</w:t>
      </w:r>
      <w:r>
        <w:rPr>
          <w:rFonts w:ascii="Times New Roman" w:hAnsi="Times New Roman"/>
        </w:rPr>
        <w:t>Свети Лука</w:t>
      </w:r>
      <w:r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</w:rPr>
        <w:t xml:space="preserve"> Смедерево  доноси: 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</w:p>
    <w:p w:rsidR="00843C12" w:rsidRPr="00843C12" w:rsidRDefault="00843C12" w:rsidP="00415693">
      <w:pPr>
        <w:spacing w:after="0" w:line="240" w:lineRule="auto"/>
        <w:jc w:val="both"/>
        <w:rPr>
          <w:rFonts w:ascii="Times New Roman" w:hAnsi="Times New Roman"/>
        </w:rPr>
      </w:pPr>
    </w:p>
    <w:p w:rsidR="00415693" w:rsidRDefault="00415693" w:rsidP="0041569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О Д Л У К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У </w:t>
      </w:r>
    </w:p>
    <w:p w:rsidR="00415693" w:rsidRDefault="00415693" w:rsidP="0041569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  <w:lang w:val="sr-Cyrl-CS"/>
        </w:rPr>
        <w:t>обустави отвореног поступка</w:t>
      </w:r>
    </w:p>
    <w:p w:rsidR="00415693" w:rsidRDefault="00415693" w:rsidP="004156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43C12" w:rsidRPr="00843C12" w:rsidRDefault="00843C12" w:rsidP="00415693">
      <w:pPr>
        <w:spacing w:after="0" w:line="240" w:lineRule="auto"/>
        <w:rPr>
          <w:rFonts w:ascii="Times New Roman" w:hAnsi="Times New Roman"/>
        </w:rPr>
      </w:pPr>
    </w:p>
    <w:p w:rsidR="00843C12" w:rsidRDefault="00415693" w:rsidP="0041569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ОБУСТАВЉА </w:t>
      </w:r>
      <w:r>
        <w:rPr>
          <w:rFonts w:ascii="Times New Roman" w:hAnsi="Times New Roman"/>
          <w:lang w:val="sr-Cyrl-CS"/>
        </w:rPr>
        <w:t>се поступак јавне набавке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услуге превоза радника на посао </w:t>
      </w:r>
      <w:r w:rsidR="005B6B40">
        <w:rPr>
          <w:rFonts w:ascii="Times New Roman" w:hAnsi="Times New Roman"/>
          <w:lang w:val="sr-Cyrl-CS"/>
        </w:rPr>
        <w:t>и са посла, број набавке: 8-20</w:t>
      </w:r>
      <w:r w:rsidR="005B6B40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-</w:t>
      </w:r>
      <w:r w:rsidR="00843C12">
        <w:rPr>
          <w:rFonts w:ascii="Times New Roman" w:hAnsi="Times New Roman"/>
        </w:rPr>
        <w:t>1</w:t>
      </w:r>
      <w:r w:rsidR="005B6B40"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, за партије</w:t>
      </w:r>
      <w:r>
        <w:rPr>
          <w:rFonts w:ascii="Times New Roman" w:hAnsi="Times New Roman"/>
          <w:b/>
          <w:lang w:val="sr-Cyrl-CS"/>
        </w:rPr>
        <w:t>:</w:t>
      </w:r>
    </w:p>
    <w:tbl>
      <w:tblPr>
        <w:tblW w:w="625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482"/>
      </w:tblGrid>
      <w:tr w:rsidR="005B6B40" w:rsidRPr="00B5508A" w:rsidTr="005B6B40">
        <w:trPr>
          <w:trHeight w:val="491"/>
        </w:trPr>
        <w:tc>
          <w:tcPr>
            <w:tcW w:w="775" w:type="dxa"/>
            <w:shd w:val="clear" w:color="auto" w:fill="auto"/>
            <w:vAlign w:val="center"/>
          </w:tcPr>
          <w:p w:rsidR="005B6B40" w:rsidRPr="00B5508A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Р.бр.</w:t>
            </w:r>
          </w:p>
        </w:tc>
        <w:tc>
          <w:tcPr>
            <w:tcW w:w="5482" w:type="dxa"/>
          </w:tcPr>
          <w:p w:rsidR="005B6B40" w:rsidRPr="00B5508A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Назив партије</w:t>
            </w:r>
          </w:p>
        </w:tc>
      </w:tr>
      <w:tr w:rsidR="005B6B40" w:rsidRPr="00B5508A" w:rsidTr="005B6B40">
        <w:trPr>
          <w:trHeight w:val="211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5B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D3C33">
              <w:rPr>
                <w:rFonts w:ascii="Times New Roman" w:hAnsi="Times New Roman"/>
                <w:bCs/>
                <w:lang w:val="sr-Cyrl-CS"/>
              </w:rPr>
              <w:t>1</w:t>
            </w:r>
            <w:r w:rsidRPr="001D3C33">
              <w:rPr>
                <w:rFonts w:ascii="Times New Roman" w:hAnsi="Times New Roman"/>
                <w:bCs/>
              </w:rPr>
              <w:t>8</w:t>
            </w:r>
            <w:r w:rsidRPr="001D3C33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A80BAA" w:rsidRDefault="005B6B40" w:rsidP="005B6B40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Binovac – Smederevo </w:t>
            </w:r>
          </w:p>
        </w:tc>
      </w:tr>
      <w:tr w:rsidR="005B6B40" w:rsidRPr="00B5508A" w:rsidTr="005B6B40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33">
              <w:rPr>
                <w:rFonts w:ascii="Times New Roman" w:hAnsi="Times New Roman"/>
              </w:rPr>
              <w:t>19.</w:t>
            </w:r>
          </w:p>
        </w:tc>
        <w:tc>
          <w:tcPr>
            <w:tcW w:w="5482" w:type="dxa"/>
            <w:vAlign w:val="center"/>
          </w:tcPr>
          <w:p w:rsidR="005B6B40" w:rsidRPr="00A80BAA" w:rsidRDefault="005B6B40" w:rsidP="005B6B40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Dobri Do – Smederevo </w:t>
            </w:r>
          </w:p>
        </w:tc>
      </w:tr>
      <w:tr w:rsidR="005B6B40" w:rsidRPr="00B5508A" w:rsidTr="005B6B40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2</w:t>
            </w:r>
            <w:r w:rsidRPr="001D3C33">
              <w:rPr>
                <w:rFonts w:ascii="Times New Roman" w:hAnsi="Times New Roman"/>
              </w:rPr>
              <w:t>5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B5508A" w:rsidRDefault="005B6B40" w:rsidP="005B6B40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Lunjevac – Smederevo </w:t>
            </w:r>
          </w:p>
        </w:tc>
      </w:tr>
      <w:tr w:rsidR="005B6B40" w:rsidRPr="00B5508A" w:rsidTr="005B6B40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4</w:t>
            </w:r>
            <w:r w:rsidRPr="001D3C33">
              <w:rPr>
                <w:rFonts w:ascii="Times New Roman" w:hAnsi="Times New Roman"/>
              </w:rPr>
              <w:t>0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482" w:type="dxa"/>
            <w:vAlign w:val="bottom"/>
          </w:tcPr>
          <w:p w:rsidR="005B6B40" w:rsidRPr="00B5508A" w:rsidRDefault="005B6B40" w:rsidP="005B6B40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Vrbovac – Smederevo </w:t>
            </w:r>
          </w:p>
        </w:tc>
      </w:tr>
      <w:tr w:rsidR="005B6B40" w:rsidRPr="00B5508A" w:rsidTr="005B6B40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A80BAA" w:rsidRDefault="005B6B40" w:rsidP="005B6B40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Kovin – Smederevo </w:t>
            </w:r>
          </w:p>
        </w:tc>
      </w:tr>
      <w:tr w:rsidR="005B6B40" w:rsidRPr="00B5508A" w:rsidTr="005B6B40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3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F933E1" w:rsidRDefault="005B6B40" w:rsidP="005B6B40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Smederevska Palanka - Smederevo</w:t>
            </w:r>
          </w:p>
        </w:tc>
      </w:tr>
      <w:tr w:rsidR="005B6B40" w:rsidRPr="00B5508A" w:rsidTr="005B6B40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5B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F933E1" w:rsidRDefault="005B6B40" w:rsidP="005B6B40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Velika Krsna - Smederevo</w:t>
            </w:r>
          </w:p>
        </w:tc>
      </w:tr>
    </w:tbl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43C12" w:rsidRPr="002E3669" w:rsidRDefault="00843C12" w:rsidP="002E3669">
      <w:pPr>
        <w:spacing w:after="0" w:line="240" w:lineRule="auto"/>
        <w:rPr>
          <w:rFonts w:ascii="Times New Roman" w:hAnsi="Times New Roman"/>
          <w:b/>
        </w:rPr>
      </w:pPr>
    </w:p>
    <w:p w:rsidR="00415693" w:rsidRDefault="00415693" w:rsidP="0041569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О б р а з л о ж е њ е</w:t>
      </w:r>
    </w:p>
    <w:p w:rsidR="00415693" w:rsidRPr="002E3669" w:rsidRDefault="00415693" w:rsidP="00415693">
      <w:pPr>
        <w:spacing w:after="0" w:line="240" w:lineRule="auto"/>
        <w:rPr>
          <w:rFonts w:ascii="Times New Roman" w:hAnsi="Times New Roman"/>
          <w:b/>
        </w:rPr>
      </w:pPr>
    </w:p>
    <w:p w:rsidR="005B6B40" w:rsidRPr="005B6B40" w:rsidRDefault="005B6B40" w:rsidP="005B6B4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B6B40">
        <w:rPr>
          <w:rFonts w:ascii="Times New Roman" w:hAnsi="Times New Roman" w:cs="Times New Roman"/>
        </w:rPr>
        <w:t>Наручилац је дана</w:t>
      </w:r>
      <w:r w:rsidRPr="005B6B40">
        <w:rPr>
          <w:rFonts w:ascii="Times New Roman" w:hAnsi="Times New Roman" w:cs="Times New Roman"/>
          <w:lang w:val="sr-Cyrl-CS"/>
        </w:rPr>
        <w:t xml:space="preserve"> </w:t>
      </w:r>
      <w:r w:rsidRPr="005B6B40">
        <w:rPr>
          <w:rFonts w:ascii="Times New Roman" w:hAnsi="Times New Roman" w:cs="Times New Roman"/>
        </w:rPr>
        <w:t>24</w:t>
      </w:r>
      <w:r w:rsidRPr="005B6B40">
        <w:rPr>
          <w:rFonts w:ascii="Times New Roman" w:hAnsi="Times New Roman" w:cs="Times New Roman"/>
          <w:lang w:val="sr-Cyrl-CS"/>
        </w:rPr>
        <w:t>.0</w:t>
      </w:r>
      <w:r w:rsidRPr="005B6B40">
        <w:rPr>
          <w:rFonts w:ascii="Times New Roman" w:hAnsi="Times New Roman" w:cs="Times New Roman"/>
        </w:rPr>
        <w:t>6</w:t>
      </w:r>
      <w:r w:rsidRPr="005B6B40">
        <w:rPr>
          <w:rFonts w:ascii="Times New Roman" w:hAnsi="Times New Roman" w:cs="Times New Roman"/>
          <w:lang w:val="sr-Cyrl-CS"/>
        </w:rPr>
        <w:t>.20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 xml:space="preserve">. </w:t>
      </w:r>
      <w:r w:rsidRPr="005B6B40">
        <w:rPr>
          <w:rFonts w:ascii="Times New Roman" w:hAnsi="Times New Roman" w:cs="Times New Roman"/>
        </w:rPr>
        <w:t>године</w:t>
      </w:r>
      <w:r w:rsidRPr="005B6B40">
        <w:rPr>
          <w:rFonts w:ascii="Times New Roman" w:hAnsi="Times New Roman" w:cs="Times New Roman"/>
          <w:lang w:val="sr-Cyrl-CS"/>
        </w:rPr>
        <w:t>,</w:t>
      </w:r>
      <w:r w:rsidRPr="005B6B40">
        <w:rPr>
          <w:rFonts w:ascii="Times New Roman" w:hAnsi="Times New Roman" w:cs="Times New Roman"/>
        </w:rPr>
        <w:t xml:space="preserve"> донео </w:t>
      </w:r>
      <w:r w:rsidRPr="005B6B40">
        <w:rPr>
          <w:rFonts w:ascii="Times New Roman" w:hAnsi="Times New Roman" w:cs="Times New Roman"/>
          <w:lang w:val="sr-Cyrl-CS"/>
        </w:rPr>
        <w:t>О</w:t>
      </w:r>
      <w:r w:rsidRPr="005B6B40">
        <w:rPr>
          <w:rFonts w:ascii="Times New Roman" w:hAnsi="Times New Roman" w:cs="Times New Roman"/>
        </w:rPr>
        <w:t>длуку о покретању поступка јавне набавке у отвореном поступку број:</w:t>
      </w:r>
      <w:r w:rsidRPr="005B6B40">
        <w:rPr>
          <w:rFonts w:ascii="Times New Roman" w:hAnsi="Times New Roman" w:cs="Times New Roman"/>
          <w:lang w:val="sr-Cyrl-CS"/>
        </w:rPr>
        <w:t xml:space="preserve">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 xml:space="preserve">8, за набавку </w:t>
      </w:r>
      <w:r w:rsidRPr="005B6B40">
        <w:rPr>
          <w:rFonts w:ascii="Times New Roman" w:hAnsi="Times New Roman" w:cs="Times New Roman"/>
          <w:lang w:val="sr-Cyrl-CS"/>
        </w:rPr>
        <w:t>услуге превоза радника на посао и са посла, набавка бр.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14.</w:t>
      </w:r>
    </w:p>
    <w:p w:rsidR="005B6B40" w:rsidRPr="005B6B40" w:rsidRDefault="005B6B40" w:rsidP="005B6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B40">
        <w:rPr>
          <w:rFonts w:ascii="Times New Roman" w:hAnsi="Times New Roman" w:cs="Times New Roman"/>
        </w:rPr>
        <w:t xml:space="preserve">За наведену јавну набавку у отвореном поступку наручилац је </w:t>
      </w:r>
      <w:r w:rsidRPr="005B6B40">
        <w:rPr>
          <w:rFonts w:ascii="Times New Roman" w:hAnsi="Times New Roman" w:cs="Times New Roman"/>
          <w:lang w:val="sr-Cyrl-CS"/>
        </w:rPr>
        <w:t>објавио п</w:t>
      </w:r>
      <w:r w:rsidRPr="005B6B40">
        <w:rPr>
          <w:rFonts w:ascii="Times New Roman" w:hAnsi="Times New Roman" w:cs="Times New Roman"/>
        </w:rPr>
        <w:t>озив за подношење</w:t>
      </w:r>
      <w:r w:rsidRPr="005B6B40">
        <w:rPr>
          <w:rFonts w:ascii="Times New Roman" w:hAnsi="Times New Roman" w:cs="Times New Roman"/>
          <w:lang w:val="sr-Cyrl-CS"/>
        </w:rPr>
        <w:t xml:space="preserve"> понуда број: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</w:t>
      </w:r>
      <w:r w:rsidRPr="005B6B40">
        <w:rPr>
          <w:rFonts w:ascii="Times New Roman" w:hAnsi="Times New Roman" w:cs="Times New Roman"/>
          <w:lang w:val="sr-Cyrl-CS"/>
        </w:rPr>
        <w:t>-1</w:t>
      </w:r>
      <w:r w:rsidRPr="005B6B40">
        <w:rPr>
          <w:rFonts w:ascii="Times New Roman" w:hAnsi="Times New Roman" w:cs="Times New Roman"/>
        </w:rPr>
        <w:t>2</w:t>
      </w:r>
      <w:r w:rsidRPr="005B6B40">
        <w:rPr>
          <w:rFonts w:ascii="Times New Roman" w:hAnsi="Times New Roman" w:cs="Times New Roman"/>
          <w:lang w:val="sr-Cyrl-CS"/>
        </w:rPr>
        <w:t xml:space="preserve"> и конкурсну документацију број: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</w:t>
      </w:r>
      <w:r w:rsidRPr="005B6B40">
        <w:rPr>
          <w:rFonts w:ascii="Times New Roman" w:hAnsi="Times New Roman" w:cs="Times New Roman"/>
          <w:lang w:val="sr-Cyrl-CS"/>
        </w:rPr>
        <w:t>-1</w:t>
      </w:r>
      <w:r w:rsidRPr="005B6B40">
        <w:rPr>
          <w:rFonts w:ascii="Times New Roman" w:hAnsi="Times New Roman" w:cs="Times New Roman"/>
        </w:rPr>
        <w:t>1</w:t>
      </w:r>
      <w:r w:rsidRPr="005B6B40">
        <w:rPr>
          <w:rFonts w:ascii="Times New Roman" w:hAnsi="Times New Roman" w:cs="Times New Roman"/>
          <w:lang w:val="sr-Cyrl-CS"/>
        </w:rPr>
        <w:t xml:space="preserve"> на</w:t>
      </w:r>
      <w:r w:rsidRPr="005B6B40">
        <w:rPr>
          <w:rFonts w:ascii="Times New Roman" w:hAnsi="Times New Roman" w:cs="Times New Roman"/>
        </w:rPr>
        <w:t xml:space="preserve"> „Портал</w:t>
      </w:r>
      <w:r w:rsidRPr="005B6B40">
        <w:rPr>
          <w:rFonts w:ascii="Times New Roman" w:hAnsi="Times New Roman" w:cs="Times New Roman"/>
          <w:lang w:val="sr-Cyrl-CS"/>
        </w:rPr>
        <w:t>у</w:t>
      </w:r>
      <w:r w:rsidRPr="005B6B40">
        <w:rPr>
          <w:rFonts w:ascii="Times New Roman" w:hAnsi="Times New Roman" w:cs="Times New Roman"/>
        </w:rPr>
        <w:t xml:space="preserve"> јавних набавки“ дана 26</w:t>
      </w:r>
      <w:r w:rsidRPr="005B6B40">
        <w:rPr>
          <w:rFonts w:ascii="Times New Roman" w:hAnsi="Times New Roman" w:cs="Times New Roman"/>
          <w:lang w:val="sr-Cyrl-CS"/>
        </w:rPr>
        <w:t>.</w:t>
      </w:r>
      <w:r w:rsidRPr="005B6B40">
        <w:rPr>
          <w:rFonts w:ascii="Times New Roman" w:hAnsi="Times New Roman" w:cs="Times New Roman"/>
        </w:rPr>
        <w:t>06</w:t>
      </w:r>
      <w:r w:rsidRPr="005B6B40">
        <w:rPr>
          <w:rFonts w:ascii="Times New Roman" w:hAnsi="Times New Roman" w:cs="Times New Roman"/>
          <w:lang w:val="sr-Cyrl-CS"/>
        </w:rPr>
        <w:t>.20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 xml:space="preserve">. године. </w:t>
      </w:r>
      <w:r w:rsidRPr="005B6B40">
        <w:rPr>
          <w:rFonts w:ascii="Times New Roman" w:hAnsi="Times New Roman" w:cs="Times New Roman"/>
        </w:rPr>
        <w:t xml:space="preserve"> </w:t>
      </w:r>
    </w:p>
    <w:p w:rsidR="005B6B40" w:rsidRPr="005B6B40" w:rsidRDefault="005B6B40" w:rsidP="005B6B4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B6B40">
        <w:rPr>
          <w:rFonts w:ascii="Times New Roman" w:hAnsi="Times New Roman" w:cs="Times New Roman"/>
        </w:rPr>
        <w:t>До истека рока за подношење понуда на адресу наручиоца приспел</w:t>
      </w:r>
      <w:r w:rsidRPr="005B6B40">
        <w:rPr>
          <w:rFonts w:ascii="Times New Roman" w:hAnsi="Times New Roman" w:cs="Times New Roman"/>
          <w:lang w:val="sr-Cyrl-CS"/>
        </w:rPr>
        <w:t>е су понуде два понуђача за све партије.</w:t>
      </w:r>
    </w:p>
    <w:p w:rsidR="00843C12" w:rsidRPr="00843C12" w:rsidRDefault="00843C12" w:rsidP="00843C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C12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43C12" w:rsidRPr="00843C12" w:rsidRDefault="00843C12" w:rsidP="00843C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3C12">
        <w:rPr>
          <w:rFonts w:ascii="Times New Roman" w:hAnsi="Times New Roman" w:cs="Times New Roman"/>
        </w:rPr>
        <w:t>У извештају о стручној оцени понуда број:</w:t>
      </w:r>
      <w:r w:rsidR="005B6B40">
        <w:rPr>
          <w:rFonts w:ascii="Times New Roman" w:hAnsi="Times New Roman" w:cs="Times New Roman"/>
          <w:lang w:val="sr-Cyrl-CS"/>
        </w:rPr>
        <w:t xml:space="preserve"> 8-20</w:t>
      </w:r>
      <w:r w:rsidR="005B6B40">
        <w:rPr>
          <w:rFonts w:ascii="Times New Roman" w:hAnsi="Times New Roman" w:cs="Times New Roman"/>
        </w:rPr>
        <w:t>20</w:t>
      </w:r>
      <w:r w:rsidRPr="00843C12">
        <w:rPr>
          <w:rFonts w:ascii="Times New Roman" w:hAnsi="Times New Roman" w:cs="Times New Roman"/>
          <w:lang w:val="sr-Cyrl-CS"/>
        </w:rPr>
        <w:t>-</w:t>
      </w:r>
      <w:r w:rsidRPr="00843C12">
        <w:rPr>
          <w:rFonts w:ascii="Times New Roman" w:hAnsi="Times New Roman" w:cs="Times New Roman"/>
        </w:rPr>
        <w:t>1</w:t>
      </w:r>
      <w:r w:rsidR="005B6B40">
        <w:rPr>
          <w:rFonts w:ascii="Times New Roman" w:hAnsi="Times New Roman" w:cs="Times New Roman"/>
        </w:rPr>
        <w:t>4</w:t>
      </w:r>
      <w:r w:rsidRPr="00843C12">
        <w:rPr>
          <w:rFonts w:ascii="Times New Roman" w:hAnsi="Times New Roman" w:cs="Times New Roman"/>
          <w:lang w:val="sr-Cyrl-CS"/>
        </w:rPr>
        <w:t>-1</w:t>
      </w:r>
      <w:r w:rsidR="00B92EB1">
        <w:rPr>
          <w:rFonts w:ascii="Times New Roman" w:hAnsi="Times New Roman" w:cs="Times New Roman"/>
        </w:rPr>
        <w:t>4</w:t>
      </w:r>
      <w:r w:rsidRPr="00843C12">
        <w:rPr>
          <w:rFonts w:ascii="Times New Roman" w:hAnsi="Times New Roman" w:cs="Times New Roman"/>
          <w:lang w:val="sr-Cyrl-CS"/>
        </w:rPr>
        <w:t xml:space="preserve"> од </w:t>
      </w:r>
      <w:r w:rsidR="005B6B40">
        <w:rPr>
          <w:rFonts w:ascii="Times New Roman" w:hAnsi="Times New Roman" w:cs="Times New Roman"/>
        </w:rPr>
        <w:t>05</w:t>
      </w:r>
      <w:r w:rsidRPr="00843C12">
        <w:rPr>
          <w:rFonts w:ascii="Times New Roman" w:hAnsi="Times New Roman" w:cs="Times New Roman"/>
          <w:lang w:val="sr-Cyrl-CS"/>
        </w:rPr>
        <w:t>.</w:t>
      </w:r>
      <w:r w:rsidRPr="00843C12">
        <w:rPr>
          <w:rFonts w:ascii="Times New Roman" w:hAnsi="Times New Roman" w:cs="Times New Roman"/>
        </w:rPr>
        <w:t>0</w:t>
      </w:r>
      <w:r w:rsidR="00B92EB1">
        <w:rPr>
          <w:rFonts w:ascii="Times New Roman" w:hAnsi="Times New Roman" w:cs="Times New Roman"/>
        </w:rPr>
        <w:t>8</w:t>
      </w:r>
      <w:r w:rsidRPr="00843C12">
        <w:rPr>
          <w:rFonts w:ascii="Times New Roman" w:hAnsi="Times New Roman" w:cs="Times New Roman"/>
          <w:lang w:val="sr-Cyrl-CS"/>
        </w:rPr>
        <w:t>.20</w:t>
      </w:r>
      <w:r w:rsidR="005B6B40">
        <w:rPr>
          <w:rFonts w:ascii="Times New Roman" w:hAnsi="Times New Roman" w:cs="Times New Roman"/>
        </w:rPr>
        <w:t>20</w:t>
      </w:r>
      <w:r w:rsidRPr="00843C12">
        <w:rPr>
          <w:rFonts w:ascii="Times New Roman" w:hAnsi="Times New Roman" w:cs="Times New Roman"/>
          <w:lang w:val="sr-Cyrl-CS"/>
        </w:rPr>
        <w:t>.</w:t>
      </w:r>
      <w:r w:rsidRPr="00843C12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E3669" w:rsidRPr="002E3669" w:rsidRDefault="002E3669" w:rsidP="00415693">
      <w:pPr>
        <w:spacing w:after="0" w:line="240" w:lineRule="auto"/>
        <w:jc w:val="both"/>
        <w:rPr>
          <w:rFonts w:ascii="Times New Roman" w:hAnsi="Times New Roman"/>
        </w:rPr>
      </w:pPr>
    </w:p>
    <w:p w:rsidR="00415693" w:rsidRDefault="00415693" w:rsidP="0041569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Предмет јавне набавке</w:t>
      </w:r>
      <w:r>
        <w:rPr>
          <w:rFonts w:ascii="Times New Roman" w:hAnsi="Times New Roman"/>
          <w:b/>
        </w:rPr>
        <w:t xml:space="preserve">: </w:t>
      </w:r>
    </w:p>
    <w:p w:rsidR="00415693" w:rsidRPr="00843C12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Набавка </w:t>
      </w:r>
      <w:r>
        <w:rPr>
          <w:rFonts w:ascii="Times New Roman" w:hAnsi="Times New Roman"/>
          <w:lang w:val="sr-Cyrl-CS"/>
        </w:rPr>
        <w:t xml:space="preserve">услуге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sr-Cyrl-CS"/>
        </w:rPr>
        <w:t>превоз радника на поса</w:t>
      </w:r>
      <w:r w:rsidR="00843C12">
        <w:rPr>
          <w:rFonts w:ascii="Times New Roman" w:hAnsi="Times New Roman"/>
          <w:lang w:val="sr-Cyrl-CS"/>
        </w:rPr>
        <w:t>о и са посла, набавка бр. 8-20</w:t>
      </w:r>
      <w:r w:rsidR="005B6B40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-</w:t>
      </w:r>
      <w:r w:rsidR="00843C12">
        <w:rPr>
          <w:rFonts w:ascii="Times New Roman" w:hAnsi="Times New Roman"/>
        </w:rPr>
        <w:t>1</w:t>
      </w:r>
      <w:r w:rsidR="005B6B40">
        <w:rPr>
          <w:rFonts w:ascii="Times New Roman" w:hAnsi="Times New Roman"/>
        </w:rPr>
        <w:t>4</w:t>
      </w:r>
    </w:p>
    <w:p w:rsidR="00415693" w:rsidRDefault="00415693" w:rsidP="004156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Предмет јавне набавке обликован је по партијама: </w:t>
      </w:r>
    </w:p>
    <w:tbl>
      <w:tblPr>
        <w:tblW w:w="625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482"/>
      </w:tblGrid>
      <w:tr w:rsidR="005B6B40" w:rsidRPr="00B5508A" w:rsidTr="00650DE1">
        <w:trPr>
          <w:trHeight w:val="491"/>
        </w:trPr>
        <w:tc>
          <w:tcPr>
            <w:tcW w:w="775" w:type="dxa"/>
            <w:shd w:val="clear" w:color="auto" w:fill="auto"/>
            <w:vAlign w:val="center"/>
          </w:tcPr>
          <w:p w:rsidR="005B6B40" w:rsidRPr="00B5508A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Р.бр.</w:t>
            </w:r>
          </w:p>
        </w:tc>
        <w:tc>
          <w:tcPr>
            <w:tcW w:w="5482" w:type="dxa"/>
          </w:tcPr>
          <w:p w:rsidR="005B6B40" w:rsidRPr="00B5508A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Назив партије</w:t>
            </w:r>
          </w:p>
        </w:tc>
      </w:tr>
      <w:tr w:rsidR="005B6B40" w:rsidRPr="00B5508A" w:rsidTr="00650DE1">
        <w:trPr>
          <w:trHeight w:val="211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65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D3C33">
              <w:rPr>
                <w:rFonts w:ascii="Times New Roman" w:hAnsi="Times New Roman"/>
                <w:bCs/>
                <w:lang w:val="sr-Cyrl-CS"/>
              </w:rPr>
              <w:t>1</w:t>
            </w:r>
            <w:r w:rsidRPr="001D3C33">
              <w:rPr>
                <w:rFonts w:ascii="Times New Roman" w:hAnsi="Times New Roman"/>
                <w:bCs/>
              </w:rPr>
              <w:t>8</w:t>
            </w:r>
            <w:r w:rsidRPr="001D3C33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A80BA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Binovac – Smederevo </w:t>
            </w:r>
          </w:p>
        </w:tc>
      </w:tr>
      <w:tr w:rsidR="005B6B40" w:rsidRPr="00B5508A" w:rsidTr="00650DE1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33">
              <w:rPr>
                <w:rFonts w:ascii="Times New Roman" w:hAnsi="Times New Roman"/>
              </w:rPr>
              <w:t>19.</w:t>
            </w:r>
          </w:p>
        </w:tc>
        <w:tc>
          <w:tcPr>
            <w:tcW w:w="5482" w:type="dxa"/>
            <w:vAlign w:val="center"/>
          </w:tcPr>
          <w:p w:rsidR="005B6B40" w:rsidRPr="00A80BA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Dobri Do – Smederevo </w:t>
            </w:r>
          </w:p>
        </w:tc>
      </w:tr>
      <w:tr w:rsidR="005B6B40" w:rsidRPr="00B5508A" w:rsidTr="00650DE1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2</w:t>
            </w:r>
            <w:r w:rsidRPr="001D3C33">
              <w:rPr>
                <w:rFonts w:ascii="Times New Roman" w:hAnsi="Times New Roman"/>
              </w:rPr>
              <w:t>5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B5508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Lunjevac – Smederevo </w:t>
            </w:r>
          </w:p>
        </w:tc>
      </w:tr>
      <w:tr w:rsidR="005B6B40" w:rsidRPr="00B5508A" w:rsidTr="00650DE1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4</w:t>
            </w:r>
            <w:r w:rsidRPr="001D3C33">
              <w:rPr>
                <w:rFonts w:ascii="Times New Roman" w:hAnsi="Times New Roman"/>
              </w:rPr>
              <w:t>0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482" w:type="dxa"/>
            <w:vAlign w:val="bottom"/>
          </w:tcPr>
          <w:p w:rsidR="005B6B40" w:rsidRPr="00B5508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Vrbovac – Smederevo </w:t>
            </w:r>
          </w:p>
        </w:tc>
      </w:tr>
      <w:tr w:rsidR="005B6B40" w:rsidRPr="00B5508A" w:rsidTr="00650DE1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A80BA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Kovin – Smederevo </w:t>
            </w:r>
          </w:p>
        </w:tc>
      </w:tr>
      <w:tr w:rsidR="005B6B40" w:rsidRPr="00B5508A" w:rsidTr="00650DE1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3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F933E1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Smederevska Palanka - Smederevo</w:t>
            </w:r>
          </w:p>
        </w:tc>
      </w:tr>
      <w:tr w:rsidR="005B6B40" w:rsidRPr="00B5508A" w:rsidTr="00650DE1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5B6B40" w:rsidRPr="00F933E1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Velika Krsna - Smederevo</w:t>
            </w:r>
          </w:p>
        </w:tc>
      </w:tr>
    </w:tbl>
    <w:p w:rsidR="00B92EB1" w:rsidRDefault="00B92EB1" w:rsidP="00415693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sr-Cyrl-CS"/>
        </w:rPr>
        <w:t>Назив и ознака из општег речника набавке</w:t>
      </w:r>
      <w:r>
        <w:rPr>
          <w:rFonts w:ascii="Times New Roman" w:hAnsi="Times New Roman"/>
          <w:lang w:val="sr-Cyrl-CS"/>
        </w:rPr>
        <w:t xml:space="preserve">: </w:t>
      </w:r>
    </w:p>
    <w:p w:rsidR="00843C12" w:rsidRPr="00B92EB1" w:rsidRDefault="00415693" w:rsidP="0041569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lang w:val="sr-Cyrl-CS"/>
        </w:rPr>
        <w:t>60000000 -  Услуге превоза</w:t>
      </w:r>
    </w:p>
    <w:p w:rsidR="00415693" w:rsidRDefault="00415693" w:rsidP="00415693">
      <w:pPr>
        <w:spacing w:after="0" w:line="240" w:lineRule="auto"/>
        <w:ind w:firstLine="426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2) Процењена вредност набавке: </w:t>
      </w:r>
    </w:p>
    <w:tbl>
      <w:tblPr>
        <w:tblW w:w="8236" w:type="dxa"/>
        <w:tblInd w:w="426" w:type="dxa"/>
        <w:tblCellMar>
          <w:left w:w="70" w:type="dxa"/>
          <w:right w:w="70" w:type="dxa"/>
        </w:tblCellMar>
        <w:tblLook w:val="04A0"/>
      </w:tblPr>
      <w:tblGrid>
        <w:gridCol w:w="1149"/>
        <w:gridCol w:w="4536"/>
        <w:gridCol w:w="2551"/>
      </w:tblGrid>
      <w:tr w:rsidR="00415693" w:rsidTr="0041569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Р.бр партије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Назив партије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Проц. вред. на год. нивоу без ПДВ-а</w:t>
            </w:r>
          </w:p>
        </w:tc>
      </w:tr>
      <w:tr w:rsidR="005B6B40" w:rsidTr="005B6B40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1D3C33" w:rsidRDefault="005B6B40" w:rsidP="0065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D3C33">
              <w:rPr>
                <w:rFonts w:ascii="Times New Roman" w:hAnsi="Times New Roman"/>
                <w:bCs/>
                <w:lang w:val="sr-Cyrl-CS"/>
              </w:rPr>
              <w:t>1</w:t>
            </w:r>
            <w:r w:rsidRPr="001D3C33">
              <w:rPr>
                <w:rFonts w:ascii="Times New Roman" w:hAnsi="Times New Roman"/>
                <w:bCs/>
              </w:rPr>
              <w:t>8</w:t>
            </w:r>
            <w:r w:rsidRPr="001D3C33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A80BA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Binovac – Smederevo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0" w:rsidRPr="005B6B40" w:rsidRDefault="005B6B40" w:rsidP="005B6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B40">
              <w:rPr>
                <w:rFonts w:ascii="Times New Roman" w:hAnsi="Times New Roman" w:cs="Times New Roman"/>
                <w:color w:val="000000"/>
              </w:rPr>
              <w:t>52.428,00</w:t>
            </w:r>
          </w:p>
        </w:tc>
      </w:tr>
      <w:tr w:rsidR="005B6B40" w:rsidTr="005B6B40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33"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A80BA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Dobri Do – Smederevo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0" w:rsidRPr="005B6B40" w:rsidRDefault="005B6B40" w:rsidP="005B6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B40">
              <w:rPr>
                <w:rFonts w:ascii="Times New Roman" w:hAnsi="Times New Roman" w:cs="Times New Roman"/>
                <w:color w:val="000000"/>
              </w:rPr>
              <w:t>131.040,00</w:t>
            </w:r>
          </w:p>
        </w:tc>
      </w:tr>
      <w:tr w:rsidR="005B6B40" w:rsidTr="005B6B40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2</w:t>
            </w:r>
            <w:r w:rsidRPr="001D3C33">
              <w:rPr>
                <w:rFonts w:ascii="Times New Roman" w:hAnsi="Times New Roman"/>
              </w:rPr>
              <w:t>5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B5508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Lunjevac – Smederevo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0" w:rsidRPr="005B6B40" w:rsidRDefault="005B6B40" w:rsidP="005B6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B40">
              <w:rPr>
                <w:rFonts w:ascii="Times New Roman" w:hAnsi="Times New Roman" w:cs="Times New Roman"/>
                <w:color w:val="000000"/>
              </w:rPr>
              <w:t>119.808,00</w:t>
            </w:r>
          </w:p>
        </w:tc>
      </w:tr>
      <w:tr w:rsidR="005B6B40" w:rsidTr="005B6B40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4</w:t>
            </w:r>
            <w:r w:rsidRPr="001D3C33">
              <w:rPr>
                <w:rFonts w:ascii="Times New Roman" w:hAnsi="Times New Roman"/>
              </w:rPr>
              <w:t>0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B40" w:rsidRPr="00B5508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Vrbovac – Smederevo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0" w:rsidRPr="005B6B40" w:rsidRDefault="005B6B40" w:rsidP="005B6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B40">
              <w:rPr>
                <w:rFonts w:ascii="Times New Roman" w:hAnsi="Times New Roman" w:cs="Times New Roman"/>
                <w:color w:val="000000"/>
              </w:rPr>
              <w:t>104.856,00</w:t>
            </w:r>
          </w:p>
        </w:tc>
      </w:tr>
      <w:tr w:rsidR="005B6B40" w:rsidTr="005B6B40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D3C33"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1D3C3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A80BAA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A80BAA">
              <w:rPr>
                <w:rFonts w:ascii="Times New Roman" w:hAnsi="Times New Roman"/>
              </w:rPr>
              <w:t xml:space="preserve">Kovin – Smederevo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0" w:rsidRPr="005B6B40" w:rsidRDefault="005B6B40" w:rsidP="005B6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B40">
              <w:rPr>
                <w:rFonts w:ascii="Times New Roman" w:hAnsi="Times New Roman" w:cs="Times New Roman"/>
                <w:color w:val="000000"/>
              </w:rPr>
              <w:t>336.960,00</w:t>
            </w:r>
          </w:p>
        </w:tc>
      </w:tr>
      <w:tr w:rsidR="005B6B40" w:rsidTr="005B6B40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C3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40" w:rsidRPr="00F933E1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Smederevska Palanka - Smederevo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0" w:rsidRPr="005B6B40" w:rsidRDefault="005B6B40" w:rsidP="005B6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B40">
              <w:rPr>
                <w:rFonts w:ascii="Times New Roman" w:hAnsi="Times New Roman" w:cs="Times New Roman"/>
                <w:color w:val="000000"/>
              </w:rPr>
              <w:t>389.760,00</w:t>
            </w:r>
          </w:p>
        </w:tc>
      </w:tr>
      <w:tr w:rsidR="005B6B40" w:rsidTr="005B6B40">
        <w:trPr>
          <w:trHeight w:val="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B40" w:rsidRPr="001D3C33" w:rsidRDefault="005B6B40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B40" w:rsidRPr="00F933E1" w:rsidRDefault="005B6B40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Velika Krsna - Smederevo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B40" w:rsidRPr="005B6B40" w:rsidRDefault="005B6B40" w:rsidP="005B6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B40">
              <w:rPr>
                <w:rFonts w:ascii="Times New Roman" w:hAnsi="Times New Roman" w:cs="Times New Roman"/>
                <w:color w:val="000000"/>
              </w:rPr>
              <w:t>73.920,00</w:t>
            </w:r>
          </w:p>
        </w:tc>
      </w:tr>
    </w:tbl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 w:eastAsia="en-US"/>
        </w:rPr>
      </w:pPr>
    </w:p>
    <w:p w:rsidR="00415693" w:rsidRDefault="00415693" w:rsidP="00415693">
      <w:pPr>
        <w:spacing w:after="0" w:line="240" w:lineRule="auto"/>
        <w:ind w:firstLine="35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3)   Основни подаци о понуђачима: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 рока предвиђеног за достављање понуда за наведене партије пристигла је понуда једног понуђача и то: </w:t>
      </w:r>
    </w:p>
    <w:p w:rsidR="00415693" w:rsidRDefault="00B92EB1" w:rsidP="005B6B4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 xml:space="preserve"> </w:t>
      </w:r>
      <w:r w:rsidRPr="004D7000">
        <w:rPr>
          <w:rFonts w:ascii="Times New Roman" w:hAnsi="Times New Roman"/>
          <w:lang w:val="sr-Cyrl-CS"/>
        </w:rPr>
        <w:t xml:space="preserve">С.П. </w:t>
      </w:r>
      <w:r w:rsidRPr="004D7000">
        <w:rPr>
          <w:rFonts w:ascii="Times New Roman" w:hAnsi="Times New Roman"/>
        </w:rPr>
        <w:t>„</w:t>
      </w:r>
      <w:r w:rsidRPr="004D7000">
        <w:rPr>
          <w:rFonts w:ascii="Times New Roman" w:hAnsi="Times New Roman"/>
          <w:lang w:val="sr-Cyrl-CS"/>
        </w:rPr>
        <w:t>Ласта</w:t>
      </w:r>
      <w:r w:rsidRPr="004D7000">
        <w:rPr>
          <w:rFonts w:ascii="Times New Roman" w:hAnsi="Times New Roman"/>
        </w:rPr>
        <w:t xml:space="preserve">“ </w:t>
      </w:r>
      <w:r w:rsidRPr="004D7000">
        <w:rPr>
          <w:rFonts w:ascii="Times New Roman" w:hAnsi="Times New Roman"/>
          <w:lang w:val="sr-Cyrl-CS"/>
        </w:rPr>
        <w:t>а.д.</w:t>
      </w:r>
      <w:r w:rsidRPr="004D7000">
        <w:rPr>
          <w:rFonts w:ascii="Times New Roman" w:hAnsi="Times New Roman"/>
        </w:rPr>
        <w:t xml:space="preserve"> Београд</w:t>
      </w:r>
      <w:r w:rsidRPr="004D7000">
        <w:rPr>
          <w:rFonts w:ascii="Times New Roman" w:hAnsi="Times New Roman"/>
          <w:lang w:val="sr-Cyrl-CS"/>
        </w:rPr>
        <w:t xml:space="preserve"> </w:t>
      </w:r>
      <w:r w:rsidRPr="005B6B40">
        <w:rPr>
          <w:rFonts w:ascii="Times New Roman" w:hAnsi="Times New Roman" w:cs="Times New Roman"/>
          <w:lang w:val="sr-Cyrl-CS"/>
        </w:rPr>
        <w:t>(</w:t>
      </w:r>
      <w:r w:rsidR="005B6B40" w:rsidRPr="005B6B40">
        <w:rPr>
          <w:rFonts w:ascii="Times New Roman" w:hAnsi="Times New Roman" w:cs="Times New Roman"/>
          <w:lang w:val="sr-Cyrl-CS"/>
        </w:rPr>
        <w:t xml:space="preserve">број понуде: </w:t>
      </w:r>
      <w:r w:rsidR="005B6B40" w:rsidRPr="005B6B40">
        <w:rPr>
          <w:rFonts w:ascii="Times New Roman" w:hAnsi="Times New Roman" w:cs="Times New Roman"/>
        </w:rPr>
        <w:t>1967/2020-1</w:t>
      </w:r>
      <w:r w:rsidR="005B6B40" w:rsidRPr="005B6B40">
        <w:rPr>
          <w:rFonts w:ascii="Times New Roman" w:hAnsi="Times New Roman" w:cs="Times New Roman"/>
          <w:lang w:val="sr-Cyrl-CS"/>
        </w:rPr>
        <w:t xml:space="preserve"> од </w:t>
      </w:r>
      <w:r w:rsidR="005B6B40" w:rsidRPr="005B6B40">
        <w:rPr>
          <w:rFonts w:ascii="Times New Roman" w:hAnsi="Times New Roman" w:cs="Times New Roman"/>
        </w:rPr>
        <w:t xml:space="preserve">27.07.2020. </w:t>
      </w:r>
      <w:r w:rsidR="005B6B40" w:rsidRPr="005B6B40">
        <w:rPr>
          <w:rFonts w:ascii="Times New Roman" w:hAnsi="Times New Roman" w:cs="Times New Roman"/>
          <w:lang w:val="sr-Cyrl-CS"/>
        </w:rPr>
        <w:t>године</w:t>
      </w:r>
      <w:r w:rsidRPr="005B6B40">
        <w:rPr>
          <w:rFonts w:ascii="Times New Roman" w:hAnsi="Times New Roman" w:cs="Times New Roman"/>
          <w:lang w:val="sr-Cyrl-CS"/>
        </w:rPr>
        <w:t>)</w:t>
      </w:r>
      <w:r w:rsidR="00843C12" w:rsidRPr="00B5508A">
        <w:rPr>
          <w:rFonts w:ascii="Times New Roman" w:hAnsi="Times New Roman"/>
          <w:lang w:val="sr-Cyrl-CS"/>
        </w:rPr>
        <w:t xml:space="preserve">, адреса: Аутопут Београд-Ниш бр. 4, </w:t>
      </w:r>
      <w:r w:rsidR="00843C12" w:rsidRPr="00B5508A">
        <w:rPr>
          <w:rFonts w:ascii="Times New Roman" w:hAnsi="Times New Roman"/>
        </w:rPr>
        <w:t>ПИБ:</w:t>
      </w:r>
      <w:r w:rsidR="00843C12" w:rsidRPr="00B5508A">
        <w:rPr>
          <w:rFonts w:ascii="Times New Roman" w:hAnsi="Times New Roman"/>
          <w:lang w:val="sr-Cyrl-CS"/>
        </w:rPr>
        <w:t xml:space="preserve"> 100002006,</w:t>
      </w:r>
      <w:r w:rsidR="00843C12" w:rsidRPr="00B5508A">
        <w:rPr>
          <w:rFonts w:ascii="Times New Roman" w:hAnsi="Times New Roman"/>
        </w:rPr>
        <w:t xml:space="preserve"> матични број: </w:t>
      </w:r>
      <w:r w:rsidR="00843C12" w:rsidRPr="00B5508A">
        <w:rPr>
          <w:rFonts w:ascii="Times New Roman" w:hAnsi="Times New Roman"/>
          <w:lang w:val="sr-Cyrl-CS"/>
        </w:rPr>
        <w:t>07019734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15693" w:rsidRDefault="00415693" w:rsidP="0041569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sr-Cyrl-CS"/>
        </w:rPr>
        <w:t>)  Понуде које су одбијене, разлози за њихово одбијање: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Понуда понуђача С.П.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sr-Cyrl-CS"/>
        </w:rPr>
        <w:t>Ласта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  <w:lang w:val="sr-Cyrl-CS"/>
        </w:rPr>
        <w:t>а.д.</w:t>
      </w:r>
      <w:r>
        <w:rPr>
          <w:rFonts w:ascii="Times New Roman" w:hAnsi="Times New Roman"/>
        </w:rPr>
        <w:t xml:space="preserve"> Београд</w:t>
      </w:r>
      <w:r>
        <w:rPr>
          <w:rFonts w:ascii="Times New Roman" w:hAnsi="Times New Roman"/>
          <w:lang w:val="sr-Cyrl-CS"/>
        </w:rPr>
        <w:t xml:space="preserve"> </w:t>
      </w:r>
      <w:r w:rsidR="00843C12" w:rsidRPr="00B5508A">
        <w:rPr>
          <w:rFonts w:ascii="Times New Roman" w:hAnsi="Times New Roman"/>
          <w:lang w:val="sr-Cyrl-CS"/>
        </w:rPr>
        <w:t>(</w:t>
      </w:r>
      <w:r w:rsidR="005B6B40" w:rsidRPr="005B6B40">
        <w:rPr>
          <w:rFonts w:ascii="Times New Roman" w:hAnsi="Times New Roman" w:cs="Times New Roman"/>
          <w:lang w:val="sr-Cyrl-CS"/>
        </w:rPr>
        <w:t xml:space="preserve">број понуде: </w:t>
      </w:r>
      <w:r w:rsidR="005B6B40" w:rsidRPr="005B6B40">
        <w:rPr>
          <w:rFonts w:ascii="Times New Roman" w:hAnsi="Times New Roman" w:cs="Times New Roman"/>
        </w:rPr>
        <w:t>1967/2020-1</w:t>
      </w:r>
      <w:r w:rsidR="005B6B40" w:rsidRPr="005B6B40">
        <w:rPr>
          <w:rFonts w:ascii="Times New Roman" w:hAnsi="Times New Roman" w:cs="Times New Roman"/>
          <w:lang w:val="sr-Cyrl-CS"/>
        </w:rPr>
        <w:t xml:space="preserve"> од </w:t>
      </w:r>
      <w:r w:rsidR="005B6B40" w:rsidRPr="005B6B40">
        <w:rPr>
          <w:rFonts w:ascii="Times New Roman" w:hAnsi="Times New Roman" w:cs="Times New Roman"/>
        </w:rPr>
        <w:t xml:space="preserve">27.07.2020. </w:t>
      </w:r>
      <w:r w:rsidR="005B6B40" w:rsidRPr="005B6B40">
        <w:rPr>
          <w:rFonts w:ascii="Times New Roman" w:hAnsi="Times New Roman" w:cs="Times New Roman"/>
          <w:lang w:val="sr-Cyrl-CS"/>
        </w:rPr>
        <w:t>године</w:t>
      </w:r>
      <w:r w:rsidR="00843C12" w:rsidRPr="00B5508A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адреса: Аутопут Београд-Ниш бр. 4, </w:t>
      </w:r>
      <w:r>
        <w:rPr>
          <w:rFonts w:ascii="Times New Roman" w:hAnsi="Times New Roman"/>
        </w:rPr>
        <w:t>ПИБ:</w:t>
      </w:r>
      <w:r>
        <w:rPr>
          <w:rFonts w:ascii="Times New Roman" w:hAnsi="Times New Roman"/>
          <w:lang w:val="sr-Cyrl-CS"/>
        </w:rPr>
        <w:t xml:space="preserve"> 100002006,</w:t>
      </w:r>
      <w:r>
        <w:rPr>
          <w:rFonts w:ascii="Times New Roman" w:hAnsi="Times New Roman"/>
        </w:rPr>
        <w:t xml:space="preserve"> матични број: </w:t>
      </w:r>
      <w:r>
        <w:rPr>
          <w:rFonts w:ascii="Times New Roman" w:hAnsi="Times New Roman"/>
          <w:lang w:val="sr-Cyrl-CS"/>
        </w:rPr>
        <w:t>07019734</w:t>
      </w:r>
    </w:p>
    <w:p w:rsidR="00B92EB1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Разлог за одбијање:</w:t>
      </w:r>
    </w:p>
    <w:tbl>
      <w:tblPr>
        <w:tblStyle w:val="TableGrid"/>
        <w:tblW w:w="9747" w:type="dxa"/>
        <w:tblLook w:val="04A0"/>
      </w:tblPr>
      <w:tblGrid>
        <w:gridCol w:w="1668"/>
        <w:gridCol w:w="2126"/>
        <w:gridCol w:w="5953"/>
      </w:tblGrid>
      <w:tr w:rsidR="005B6B40" w:rsidTr="00650DE1">
        <w:tc>
          <w:tcPr>
            <w:tcW w:w="1668" w:type="dxa"/>
            <w:vAlign w:val="center"/>
          </w:tcPr>
          <w:p w:rsidR="005B6B40" w:rsidRPr="004D7000" w:rsidRDefault="005B6B40" w:rsidP="00650DE1">
            <w:pPr>
              <w:rPr>
                <w:b/>
                <w:sz w:val="22"/>
                <w:szCs w:val="22"/>
                <w:lang w:val="sr-Cyrl-CS"/>
              </w:rPr>
            </w:pPr>
            <w:r w:rsidRPr="004D7000">
              <w:rPr>
                <w:b/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2126" w:type="dxa"/>
            <w:vAlign w:val="center"/>
          </w:tcPr>
          <w:p w:rsidR="005B6B40" w:rsidRPr="004D7000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000">
              <w:rPr>
                <w:b/>
                <w:sz w:val="22"/>
                <w:szCs w:val="22"/>
                <w:lang w:val="sr-Cyrl-CS"/>
              </w:rPr>
              <w:t xml:space="preserve">Називи понуђача </w:t>
            </w:r>
          </w:p>
        </w:tc>
        <w:tc>
          <w:tcPr>
            <w:tcW w:w="5953" w:type="dxa"/>
          </w:tcPr>
          <w:p w:rsidR="005B6B40" w:rsidRPr="004D7000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000">
              <w:rPr>
                <w:b/>
                <w:sz w:val="22"/>
                <w:szCs w:val="22"/>
                <w:lang w:val="sr-Cyrl-CS"/>
              </w:rPr>
              <w:t>Разлози за одбијање понуда и понуђена укупна цена, без-ПДВ –а, на годишњем нивоу</w:t>
            </w:r>
          </w:p>
        </w:tc>
      </w:tr>
      <w:tr w:rsidR="005B6B40" w:rsidRPr="00300D26" w:rsidTr="00650DE1">
        <w:tc>
          <w:tcPr>
            <w:tcW w:w="1668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С.П. </w:t>
            </w:r>
            <w:r w:rsidRPr="00300D26">
              <w:rPr>
                <w:sz w:val="22"/>
                <w:szCs w:val="22"/>
              </w:rPr>
              <w:t>„</w:t>
            </w:r>
            <w:r w:rsidRPr="00300D26">
              <w:rPr>
                <w:sz w:val="22"/>
                <w:szCs w:val="22"/>
                <w:lang w:val="sr-Cyrl-CS"/>
              </w:rPr>
              <w:t>Ласта</w:t>
            </w:r>
            <w:r w:rsidRPr="00300D26">
              <w:rPr>
                <w:sz w:val="22"/>
                <w:szCs w:val="22"/>
              </w:rPr>
              <w:t xml:space="preserve">“ </w:t>
            </w:r>
            <w:r w:rsidRPr="00300D26">
              <w:rPr>
                <w:sz w:val="22"/>
                <w:szCs w:val="22"/>
                <w:lang w:val="sr-Cyrl-CS"/>
              </w:rPr>
              <w:t>а.д.</w:t>
            </w:r>
            <w:r w:rsidRPr="00300D26">
              <w:rPr>
                <w:sz w:val="22"/>
                <w:szCs w:val="22"/>
              </w:rPr>
              <w:t xml:space="preserve"> Београд</w:t>
            </w:r>
            <w:r w:rsidRPr="00300D26">
              <w:rPr>
                <w:sz w:val="22"/>
                <w:szCs w:val="22"/>
                <w:lang w:val="sr-Cyrl-CS"/>
              </w:rPr>
              <w:t xml:space="preserve"> (број понуде: </w:t>
            </w:r>
            <w:r w:rsidRPr="00300D26">
              <w:rPr>
                <w:sz w:val="22"/>
                <w:szCs w:val="22"/>
              </w:rPr>
              <w:t>1967/2020-1</w:t>
            </w:r>
            <w:r w:rsidRPr="00300D26">
              <w:rPr>
                <w:sz w:val="22"/>
                <w:szCs w:val="22"/>
                <w:lang w:val="sr-Cyrl-CS"/>
              </w:rPr>
              <w:t xml:space="preserve"> од </w:t>
            </w:r>
            <w:r w:rsidRPr="00300D26">
              <w:rPr>
                <w:sz w:val="22"/>
                <w:szCs w:val="22"/>
              </w:rPr>
              <w:t xml:space="preserve">27.07.2020. </w:t>
            </w:r>
            <w:r w:rsidRPr="00300D26">
              <w:rPr>
                <w:sz w:val="22"/>
                <w:szCs w:val="22"/>
                <w:lang w:val="sr-Cyrl-CS"/>
              </w:rPr>
              <w:t>године)</w:t>
            </w:r>
          </w:p>
        </w:tc>
        <w:tc>
          <w:tcPr>
            <w:tcW w:w="5953" w:type="dxa"/>
            <w:shd w:val="clear" w:color="auto" w:fill="FFFFFF" w:themeFill="background1"/>
          </w:tcPr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- Разлог за одбијање понуде: Понуђач није испунио услов наведен у тачки 6.3.8.  напомене наведене у обрасцу понуде у оквиру поглавља </w:t>
            </w:r>
            <w:r w:rsidRPr="00300D26">
              <w:rPr>
                <w:sz w:val="22"/>
                <w:szCs w:val="22"/>
              </w:rPr>
              <w:t xml:space="preserve">VI – </w:t>
            </w:r>
            <w:r w:rsidRPr="00300D26">
              <w:rPr>
                <w:sz w:val="22"/>
                <w:szCs w:val="22"/>
                <w:lang w:val="sr-Cyrl-CS"/>
              </w:rPr>
              <w:t>Обрасци који чине саставни део понуде, односно у табели А – пролазност понуђача радним данима и табели Б – пролазност понуђача нерадним данима, наведеног обрасца је уписао 50 и више посто нула</w:t>
            </w:r>
            <w:r w:rsidRPr="00300D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>у односу на унете бројеве полазака односно пролазака за радне дане и 75 и више посто нула</w:t>
            </w:r>
            <w:r w:rsidRPr="00300D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 xml:space="preserve">у односу на унете бројеве полазака односно пролазака за нерадне дане (колоне од </w:t>
            </w:r>
            <w:r w:rsidRPr="00300D26">
              <w:rPr>
                <w:sz w:val="22"/>
                <w:szCs w:val="22"/>
              </w:rPr>
              <w:t>3</w:t>
            </w:r>
            <w:r w:rsidRPr="00300D26">
              <w:rPr>
                <w:sz w:val="22"/>
                <w:szCs w:val="22"/>
                <w:lang w:val="sr-Cyrl-CS"/>
              </w:rPr>
              <w:t xml:space="preserve"> до 1</w:t>
            </w:r>
            <w:r w:rsidRPr="00300D26">
              <w:rPr>
                <w:sz w:val="22"/>
                <w:szCs w:val="22"/>
              </w:rPr>
              <w:t>6</w:t>
            </w:r>
            <w:r w:rsidRPr="00300D26">
              <w:rPr>
                <w:sz w:val="22"/>
                <w:szCs w:val="22"/>
                <w:lang w:val="sr-Cyrl-CS"/>
              </w:rPr>
              <w:t xml:space="preserve"> табеле). Понуда се одбија као неодговарајућа односно неприхватљива.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- Понуђене цене: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Партија 18: </w:t>
            </w:r>
            <w:r w:rsidRPr="00300D26">
              <w:rPr>
                <w:sz w:val="22"/>
                <w:szCs w:val="22"/>
              </w:rPr>
              <w:t>52</w:t>
            </w:r>
            <w:r w:rsidRPr="00300D26">
              <w:rPr>
                <w:sz w:val="22"/>
                <w:szCs w:val="22"/>
                <w:lang w:val="sr-Cyrl-CS"/>
              </w:rPr>
              <w:t>.</w:t>
            </w:r>
            <w:r w:rsidRPr="00300D26">
              <w:rPr>
                <w:sz w:val="22"/>
                <w:szCs w:val="22"/>
              </w:rPr>
              <w:t>418</w:t>
            </w:r>
            <w:r w:rsidRPr="00300D26">
              <w:rPr>
                <w:sz w:val="22"/>
                <w:szCs w:val="22"/>
                <w:lang w:val="sr-Cyrl-CS"/>
              </w:rPr>
              <w:t>,</w:t>
            </w:r>
            <w:r w:rsidRPr="00300D26">
              <w:rPr>
                <w:sz w:val="22"/>
                <w:szCs w:val="22"/>
              </w:rPr>
              <w:t>16</w:t>
            </w:r>
            <w:r w:rsidRPr="00300D26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5B6B40" w:rsidRPr="00300D26" w:rsidTr="00650DE1">
        <w:tc>
          <w:tcPr>
            <w:tcW w:w="1668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sz w:val="22"/>
                <w:szCs w:val="22"/>
                <w:lang w:val="sr-Cyrl-CS"/>
              </w:rPr>
            </w:pPr>
            <w:r w:rsidRPr="00300D26">
              <w:br w:type="page"/>
            </w:r>
            <w:r w:rsidRPr="00300D26">
              <w:rPr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С.П. </w:t>
            </w:r>
            <w:r w:rsidRPr="00300D26">
              <w:rPr>
                <w:sz w:val="22"/>
                <w:szCs w:val="22"/>
              </w:rPr>
              <w:t>„</w:t>
            </w:r>
            <w:r w:rsidRPr="00300D26">
              <w:rPr>
                <w:sz w:val="22"/>
                <w:szCs w:val="22"/>
                <w:lang w:val="sr-Cyrl-CS"/>
              </w:rPr>
              <w:t>Ласта</w:t>
            </w:r>
            <w:r w:rsidRPr="00300D26">
              <w:rPr>
                <w:sz w:val="22"/>
                <w:szCs w:val="22"/>
              </w:rPr>
              <w:t xml:space="preserve">“ </w:t>
            </w:r>
            <w:r w:rsidRPr="00300D26">
              <w:rPr>
                <w:sz w:val="22"/>
                <w:szCs w:val="22"/>
                <w:lang w:val="sr-Cyrl-CS"/>
              </w:rPr>
              <w:t>а.д.</w:t>
            </w:r>
            <w:r w:rsidRPr="00300D26">
              <w:rPr>
                <w:sz w:val="22"/>
                <w:szCs w:val="22"/>
              </w:rPr>
              <w:t xml:space="preserve"> Београд</w:t>
            </w:r>
            <w:r w:rsidRPr="00300D26">
              <w:rPr>
                <w:sz w:val="22"/>
                <w:szCs w:val="22"/>
                <w:lang w:val="sr-Cyrl-CS"/>
              </w:rPr>
              <w:t xml:space="preserve"> (број понуде: </w:t>
            </w:r>
            <w:r w:rsidRPr="00300D26">
              <w:rPr>
                <w:sz w:val="22"/>
                <w:szCs w:val="22"/>
              </w:rPr>
              <w:t>1967/2020-1</w:t>
            </w:r>
            <w:r w:rsidRPr="00300D26">
              <w:rPr>
                <w:sz w:val="22"/>
                <w:szCs w:val="22"/>
                <w:lang w:val="sr-Cyrl-CS"/>
              </w:rPr>
              <w:t xml:space="preserve"> од </w:t>
            </w:r>
            <w:r w:rsidRPr="00300D26">
              <w:rPr>
                <w:sz w:val="22"/>
                <w:szCs w:val="22"/>
              </w:rPr>
              <w:t xml:space="preserve">27.07.2020. </w:t>
            </w:r>
            <w:r w:rsidRPr="00300D26">
              <w:rPr>
                <w:sz w:val="22"/>
                <w:szCs w:val="22"/>
                <w:lang w:val="sr-Cyrl-CS"/>
              </w:rPr>
              <w:t>године)</w:t>
            </w:r>
          </w:p>
        </w:tc>
        <w:tc>
          <w:tcPr>
            <w:tcW w:w="5953" w:type="dxa"/>
            <w:shd w:val="clear" w:color="auto" w:fill="FFFFFF" w:themeFill="background1"/>
          </w:tcPr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- Разлог за одбијање понуде: Понуђач није испунио услов наведен у тачки 6.3.8.  напомене наведене у обрасцу понуде у оквиру поглавља </w:t>
            </w:r>
            <w:r w:rsidRPr="00300D26">
              <w:rPr>
                <w:sz w:val="22"/>
                <w:szCs w:val="22"/>
              </w:rPr>
              <w:t xml:space="preserve">VI – </w:t>
            </w:r>
            <w:r w:rsidRPr="00300D26">
              <w:rPr>
                <w:sz w:val="22"/>
                <w:szCs w:val="22"/>
                <w:lang w:val="sr-Cyrl-CS"/>
              </w:rPr>
              <w:t>Обрасци који чине саставни део понуде, односно у табели А – пролазност понуђача радним данима и табели Б – пролазност понуђача нерадним данима, наведеног обрасца је уписао 50 и више посто нула</w:t>
            </w:r>
            <w:r w:rsidRPr="00300D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>у односу на унете бројеве полазака односно пролазака за радне дане и 75 и више посто нула</w:t>
            </w:r>
            <w:r w:rsidRPr="00300D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 xml:space="preserve">у односу на унете бројеве полазака односно пролазака за нерадне дане (колоне од </w:t>
            </w:r>
            <w:r w:rsidRPr="00300D26">
              <w:rPr>
                <w:sz w:val="22"/>
                <w:szCs w:val="22"/>
              </w:rPr>
              <w:t>3</w:t>
            </w:r>
            <w:r w:rsidRPr="00300D26">
              <w:rPr>
                <w:sz w:val="22"/>
                <w:szCs w:val="22"/>
                <w:lang w:val="sr-Cyrl-CS"/>
              </w:rPr>
              <w:t xml:space="preserve"> до 1</w:t>
            </w:r>
            <w:r w:rsidRPr="00300D26">
              <w:rPr>
                <w:sz w:val="22"/>
                <w:szCs w:val="22"/>
              </w:rPr>
              <w:t>6</w:t>
            </w:r>
            <w:r w:rsidRPr="00300D26">
              <w:rPr>
                <w:sz w:val="22"/>
                <w:szCs w:val="22"/>
                <w:lang w:val="sr-Cyrl-CS"/>
              </w:rPr>
              <w:t xml:space="preserve"> табеле). Поред овог недостатка понуђач је доставио понуду која превазилази процењену вредност наручиоца. Понуда се одбија као неприхватљива.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- Понуђене цене: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Партија </w:t>
            </w:r>
            <w:r w:rsidRPr="00300D26">
              <w:rPr>
                <w:sz w:val="22"/>
                <w:szCs w:val="22"/>
              </w:rPr>
              <w:t>62</w:t>
            </w:r>
            <w:r w:rsidRPr="00300D26">
              <w:rPr>
                <w:sz w:val="22"/>
                <w:szCs w:val="22"/>
                <w:lang w:val="sr-Cyrl-CS"/>
              </w:rPr>
              <w:t xml:space="preserve">: </w:t>
            </w:r>
            <w:r w:rsidRPr="00300D26">
              <w:rPr>
                <w:sz w:val="22"/>
                <w:szCs w:val="22"/>
              </w:rPr>
              <w:t>75</w:t>
            </w:r>
            <w:r w:rsidRPr="00300D26">
              <w:rPr>
                <w:sz w:val="22"/>
                <w:szCs w:val="22"/>
                <w:lang w:val="sr-Cyrl-CS"/>
              </w:rPr>
              <w:t>.</w:t>
            </w:r>
            <w:r w:rsidRPr="00300D26">
              <w:rPr>
                <w:sz w:val="22"/>
                <w:szCs w:val="22"/>
              </w:rPr>
              <w:t>501</w:t>
            </w:r>
            <w:r w:rsidRPr="00300D26">
              <w:rPr>
                <w:sz w:val="22"/>
                <w:szCs w:val="22"/>
                <w:lang w:val="sr-Cyrl-CS"/>
              </w:rPr>
              <w:t>,</w:t>
            </w:r>
            <w:r w:rsidRPr="00300D26">
              <w:rPr>
                <w:sz w:val="22"/>
                <w:szCs w:val="22"/>
              </w:rPr>
              <w:t>84</w:t>
            </w:r>
            <w:r w:rsidRPr="00300D26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</w:tbl>
    <w:p w:rsidR="005B6B40" w:rsidRDefault="005B6B40">
      <w:r>
        <w:br w:type="page"/>
      </w:r>
    </w:p>
    <w:tbl>
      <w:tblPr>
        <w:tblStyle w:val="TableGrid"/>
        <w:tblW w:w="9747" w:type="dxa"/>
        <w:tblLook w:val="04A0"/>
      </w:tblPr>
      <w:tblGrid>
        <w:gridCol w:w="1668"/>
        <w:gridCol w:w="2126"/>
        <w:gridCol w:w="5953"/>
      </w:tblGrid>
      <w:tr w:rsidR="005B6B40" w:rsidRPr="00300D26" w:rsidTr="00650DE1">
        <w:tc>
          <w:tcPr>
            <w:tcW w:w="1668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00D26">
              <w:lastRenderedPageBreak/>
              <w:br w:type="page"/>
            </w:r>
            <w:r w:rsidRPr="00300D26">
              <w:rPr>
                <w:sz w:val="22"/>
                <w:szCs w:val="22"/>
              </w:rPr>
              <w:t>19, 25, 40</w:t>
            </w:r>
            <w:r w:rsidRPr="00300D26">
              <w:rPr>
                <w:sz w:val="22"/>
                <w:szCs w:val="22"/>
                <w:lang w:val="sr-Cyrl-CS"/>
              </w:rPr>
              <w:t xml:space="preserve"> и</w:t>
            </w:r>
            <w:r w:rsidRPr="00300D26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С.П. </w:t>
            </w:r>
            <w:r w:rsidRPr="00300D26">
              <w:rPr>
                <w:sz w:val="22"/>
                <w:szCs w:val="22"/>
              </w:rPr>
              <w:t>„</w:t>
            </w:r>
            <w:r w:rsidRPr="00300D26">
              <w:rPr>
                <w:sz w:val="22"/>
                <w:szCs w:val="22"/>
                <w:lang w:val="sr-Cyrl-CS"/>
              </w:rPr>
              <w:t>Ласта</w:t>
            </w:r>
            <w:r w:rsidRPr="00300D26">
              <w:rPr>
                <w:sz w:val="22"/>
                <w:szCs w:val="22"/>
              </w:rPr>
              <w:t xml:space="preserve">“ </w:t>
            </w:r>
            <w:r w:rsidRPr="00300D26">
              <w:rPr>
                <w:sz w:val="22"/>
                <w:szCs w:val="22"/>
                <w:lang w:val="sr-Cyrl-CS"/>
              </w:rPr>
              <w:t>а.д.</w:t>
            </w:r>
            <w:r w:rsidRPr="00300D26">
              <w:rPr>
                <w:sz w:val="22"/>
                <w:szCs w:val="22"/>
              </w:rPr>
              <w:t xml:space="preserve"> Београд</w:t>
            </w:r>
            <w:r w:rsidRPr="00300D26">
              <w:rPr>
                <w:sz w:val="22"/>
                <w:szCs w:val="22"/>
                <w:lang w:val="sr-Cyrl-CS"/>
              </w:rPr>
              <w:t xml:space="preserve"> (број понуде: </w:t>
            </w:r>
            <w:r w:rsidRPr="00300D26">
              <w:rPr>
                <w:sz w:val="22"/>
                <w:szCs w:val="22"/>
              </w:rPr>
              <w:t>1967/2020-1</w:t>
            </w:r>
            <w:r w:rsidRPr="00300D26">
              <w:rPr>
                <w:sz w:val="22"/>
                <w:szCs w:val="22"/>
                <w:lang w:val="sr-Cyrl-CS"/>
              </w:rPr>
              <w:t xml:space="preserve"> од </w:t>
            </w:r>
            <w:r w:rsidRPr="00300D26">
              <w:rPr>
                <w:sz w:val="22"/>
                <w:szCs w:val="22"/>
              </w:rPr>
              <w:t xml:space="preserve">27.07.2020. </w:t>
            </w:r>
            <w:r w:rsidRPr="00300D26">
              <w:rPr>
                <w:sz w:val="22"/>
                <w:szCs w:val="22"/>
                <w:lang w:val="sr-Cyrl-CS"/>
              </w:rPr>
              <w:t>године)</w:t>
            </w:r>
          </w:p>
        </w:tc>
        <w:tc>
          <w:tcPr>
            <w:tcW w:w="5953" w:type="dxa"/>
            <w:shd w:val="clear" w:color="auto" w:fill="FFFFFF" w:themeFill="background1"/>
          </w:tcPr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- Разлог за одбијање понуде: Понуђач није испунио услов наведен у тачки 6.3.8.  напомене наведене у обрасцу понуде у оквиру поглавља </w:t>
            </w:r>
            <w:r w:rsidRPr="00300D26">
              <w:rPr>
                <w:sz w:val="22"/>
                <w:szCs w:val="22"/>
              </w:rPr>
              <w:t xml:space="preserve">VI – </w:t>
            </w:r>
            <w:r w:rsidRPr="00300D26">
              <w:rPr>
                <w:sz w:val="22"/>
                <w:szCs w:val="22"/>
                <w:lang w:val="sr-Cyrl-CS"/>
              </w:rPr>
              <w:t>Обрасци који чине саставни део понуде, односно у табели А – пролазност понуђача радним данима наведеног обрасца је уписао 50 и више посто нула</w:t>
            </w:r>
            <w:r w:rsidRPr="00300D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 xml:space="preserve">у односу на унете бројеве полазака односно пролазака за радне дане (колоне од </w:t>
            </w:r>
            <w:r w:rsidRPr="00300D26">
              <w:rPr>
                <w:sz w:val="22"/>
                <w:szCs w:val="22"/>
              </w:rPr>
              <w:t>3</w:t>
            </w:r>
            <w:r w:rsidRPr="00300D26">
              <w:rPr>
                <w:sz w:val="22"/>
                <w:szCs w:val="22"/>
                <w:lang w:val="sr-Cyrl-CS"/>
              </w:rPr>
              <w:t xml:space="preserve"> до 1</w:t>
            </w:r>
            <w:r w:rsidRPr="00300D26">
              <w:rPr>
                <w:sz w:val="22"/>
                <w:szCs w:val="22"/>
              </w:rPr>
              <w:t>6</w:t>
            </w:r>
            <w:r w:rsidRPr="00300D26">
              <w:rPr>
                <w:sz w:val="22"/>
                <w:szCs w:val="22"/>
                <w:lang w:val="sr-Cyrl-CS"/>
              </w:rPr>
              <w:t xml:space="preserve"> табеле). Понуда се одбија као неодговарајућа односно неприхватљива.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-Понуђене цене: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Партија 19:</w:t>
            </w:r>
            <w:r w:rsidRPr="00300D26">
              <w:rPr>
                <w:sz w:val="22"/>
                <w:szCs w:val="22"/>
              </w:rPr>
              <w:t xml:space="preserve"> 131.040</w:t>
            </w:r>
            <w:r w:rsidRPr="00300D26">
              <w:rPr>
                <w:sz w:val="22"/>
                <w:szCs w:val="22"/>
                <w:lang w:val="sr-Cyrl-CS"/>
              </w:rPr>
              <w:t>,</w:t>
            </w:r>
            <w:r w:rsidRPr="00300D26">
              <w:rPr>
                <w:sz w:val="22"/>
                <w:szCs w:val="22"/>
              </w:rPr>
              <w:t>0</w:t>
            </w:r>
            <w:r w:rsidRPr="00300D26">
              <w:rPr>
                <w:sz w:val="22"/>
                <w:szCs w:val="22"/>
                <w:lang w:val="sr-Cyrl-CS"/>
              </w:rPr>
              <w:t>0 динара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Партија 25:</w:t>
            </w:r>
            <w:r w:rsidRPr="00300D26">
              <w:rPr>
                <w:sz w:val="22"/>
                <w:szCs w:val="22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>119</w:t>
            </w:r>
            <w:r w:rsidRPr="00300D26">
              <w:rPr>
                <w:sz w:val="22"/>
                <w:szCs w:val="22"/>
              </w:rPr>
              <w:t>.</w:t>
            </w:r>
            <w:r w:rsidRPr="00300D26">
              <w:rPr>
                <w:sz w:val="22"/>
                <w:szCs w:val="22"/>
                <w:lang w:val="sr-Cyrl-CS"/>
              </w:rPr>
              <w:t>803,68 динара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Партија 40:</w:t>
            </w:r>
            <w:r w:rsidRPr="00300D26">
              <w:rPr>
                <w:sz w:val="22"/>
                <w:szCs w:val="22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>104</w:t>
            </w:r>
            <w:r w:rsidRPr="00300D26">
              <w:rPr>
                <w:sz w:val="22"/>
                <w:szCs w:val="22"/>
              </w:rPr>
              <w:t>.</w:t>
            </w:r>
            <w:r w:rsidRPr="00300D26">
              <w:rPr>
                <w:sz w:val="22"/>
                <w:szCs w:val="22"/>
                <w:lang w:val="sr-Cyrl-CS"/>
              </w:rPr>
              <w:t>836,32 динара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Партија 5</w:t>
            </w:r>
            <w:r w:rsidRPr="00300D26">
              <w:rPr>
                <w:sz w:val="22"/>
                <w:szCs w:val="22"/>
              </w:rPr>
              <w:t>0</w:t>
            </w:r>
            <w:r w:rsidRPr="00300D26">
              <w:rPr>
                <w:sz w:val="22"/>
                <w:szCs w:val="22"/>
                <w:lang w:val="sr-Cyrl-CS"/>
              </w:rPr>
              <w:t>:</w:t>
            </w:r>
            <w:r w:rsidRPr="00300D26">
              <w:rPr>
                <w:sz w:val="22"/>
                <w:szCs w:val="22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>336</w:t>
            </w:r>
            <w:r w:rsidRPr="00300D26">
              <w:rPr>
                <w:sz w:val="22"/>
                <w:szCs w:val="22"/>
              </w:rPr>
              <w:t>.</w:t>
            </w:r>
            <w:r w:rsidRPr="00300D26">
              <w:rPr>
                <w:sz w:val="22"/>
                <w:szCs w:val="22"/>
                <w:lang w:val="sr-Cyrl-CS"/>
              </w:rPr>
              <w:t>960,</w:t>
            </w:r>
            <w:r w:rsidRPr="00300D26">
              <w:rPr>
                <w:sz w:val="22"/>
                <w:szCs w:val="22"/>
              </w:rPr>
              <w:t>0</w:t>
            </w:r>
            <w:r w:rsidRPr="00300D26">
              <w:rPr>
                <w:sz w:val="22"/>
                <w:szCs w:val="22"/>
                <w:lang w:val="sr-Cyrl-CS"/>
              </w:rPr>
              <w:t>0 динара</w:t>
            </w:r>
          </w:p>
        </w:tc>
      </w:tr>
      <w:tr w:rsidR="005B6B40" w:rsidTr="00650DE1">
        <w:tc>
          <w:tcPr>
            <w:tcW w:w="1668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sz w:val="22"/>
                <w:szCs w:val="22"/>
              </w:rPr>
            </w:pPr>
            <w:r w:rsidRPr="00300D26"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6B40" w:rsidRPr="00300D26" w:rsidRDefault="005B6B40" w:rsidP="00650D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С.П. </w:t>
            </w:r>
            <w:r w:rsidRPr="00300D26">
              <w:rPr>
                <w:sz w:val="22"/>
                <w:szCs w:val="22"/>
              </w:rPr>
              <w:t>„</w:t>
            </w:r>
            <w:r w:rsidRPr="00300D26">
              <w:rPr>
                <w:sz w:val="22"/>
                <w:szCs w:val="22"/>
                <w:lang w:val="sr-Cyrl-CS"/>
              </w:rPr>
              <w:t>Ласта</w:t>
            </w:r>
            <w:r w:rsidRPr="00300D26">
              <w:rPr>
                <w:sz w:val="22"/>
                <w:szCs w:val="22"/>
              </w:rPr>
              <w:t xml:space="preserve">“ </w:t>
            </w:r>
            <w:r w:rsidRPr="00300D26">
              <w:rPr>
                <w:sz w:val="22"/>
                <w:szCs w:val="22"/>
                <w:lang w:val="sr-Cyrl-CS"/>
              </w:rPr>
              <w:t>а.д.</w:t>
            </w:r>
            <w:r w:rsidRPr="00300D26">
              <w:rPr>
                <w:sz w:val="22"/>
                <w:szCs w:val="22"/>
              </w:rPr>
              <w:t xml:space="preserve"> Београд</w:t>
            </w:r>
            <w:r w:rsidRPr="00300D26">
              <w:rPr>
                <w:sz w:val="22"/>
                <w:szCs w:val="22"/>
                <w:lang w:val="sr-Cyrl-CS"/>
              </w:rPr>
              <w:t xml:space="preserve"> (број понуде: </w:t>
            </w:r>
            <w:r w:rsidRPr="00300D26">
              <w:rPr>
                <w:sz w:val="22"/>
                <w:szCs w:val="22"/>
              </w:rPr>
              <w:t>1967/2020-1</w:t>
            </w:r>
            <w:r w:rsidRPr="00300D26">
              <w:rPr>
                <w:sz w:val="22"/>
                <w:szCs w:val="22"/>
                <w:lang w:val="sr-Cyrl-CS"/>
              </w:rPr>
              <w:t xml:space="preserve"> од </w:t>
            </w:r>
            <w:r w:rsidRPr="00300D26">
              <w:rPr>
                <w:sz w:val="22"/>
                <w:szCs w:val="22"/>
              </w:rPr>
              <w:t xml:space="preserve">27.07.2020. </w:t>
            </w:r>
            <w:r w:rsidRPr="00300D26">
              <w:rPr>
                <w:sz w:val="22"/>
                <w:szCs w:val="22"/>
                <w:lang w:val="sr-Cyrl-CS"/>
              </w:rPr>
              <w:t>године)</w:t>
            </w:r>
          </w:p>
        </w:tc>
        <w:tc>
          <w:tcPr>
            <w:tcW w:w="5953" w:type="dxa"/>
            <w:shd w:val="clear" w:color="auto" w:fill="FFFFFF" w:themeFill="background1"/>
          </w:tcPr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 xml:space="preserve">- Разлог за одбијање понуде: Понуђач није испунио услов наведен у тачки 6.3.8.  напомене наведене у обрасцу понуде у оквиру поглавља </w:t>
            </w:r>
            <w:r w:rsidRPr="00300D26">
              <w:rPr>
                <w:sz w:val="22"/>
                <w:szCs w:val="22"/>
              </w:rPr>
              <w:t xml:space="preserve">VI – </w:t>
            </w:r>
            <w:r w:rsidRPr="00300D26">
              <w:rPr>
                <w:sz w:val="22"/>
                <w:szCs w:val="22"/>
                <w:lang w:val="sr-Cyrl-CS"/>
              </w:rPr>
              <w:t>Обрасци који чине саставни део понуде, односно у табели А – пролазност понуђача радним данима наведеног обрасца је уписао 50 и више посто нула</w:t>
            </w:r>
            <w:r w:rsidRPr="00300D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00D26">
              <w:rPr>
                <w:sz w:val="22"/>
                <w:szCs w:val="22"/>
                <w:lang w:val="sr-Cyrl-CS"/>
              </w:rPr>
              <w:t xml:space="preserve">у односу на унете бројеве полазака односно пролазака за радне дане (колоне од </w:t>
            </w:r>
            <w:r w:rsidRPr="00300D26">
              <w:rPr>
                <w:sz w:val="22"/>
                <w:szCs w:val="22"/>
              </w:rPr>
              <w:t>3</w:t>
            </w:r>
            <w:r w:rsidRPr="00300D26">
              <w:rPr>
                <w:sz w:val="22"/>
                <w:szCs w:val="22"/>
                <w:lang w:val="sr-Cyrl-CS"/>
              </w:rPr>
              <w:t xml:space="preserve"> до 1</w:t>
            </w:r>
            <w:r w:rsidRPr="00300D26">
              <w:rPr>
                <w:sz w:val="22"/>
                <w:szCs w:val="22"/>
              </w:rPr>
              <w:t>6</w:t>
            </w:r>
            <w:r w:rsidRPr="00300D26">
              <w:rPr>
                <w:sz w:val="22"/>
                <w:szCs w:val="22"/>
                <w:lang w:val="sr-Cyrl-CS"/>
              </w:rPr>
              <w:t xml:space="preserve"> табеле). Поред овог недостатка понуђач је доставио понуду која превазилази процењену вредност наручиоца. Понуда се одбија као неприхватљива.</w:t>
            </w:r>
          </w:p>
          <w:p w:rsidR="005B6B40" w:rsidRPr="00300D26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- Понуђене цене:</w:t>
            </w:r>
          </w:p>
          <w:p w:rsidR="005B6B40" w:rsidRPr="004D7000" w:rsidRDefault="005B6B40" w:rsidP="00650DE1">
            <w:pPr>
              <w:jc w:val="both"/>
              <w:rPr>
                <w:sz w:val="22"/>
                <w:szCs w:val="22"/>
                <w:lang w:val="sr-Cyrl-CS"/>
              </w:rPr>
            </w:pPr>
            <w:r w:rsidRPr="00300D26">
              <w:rPr>
                <w:sz w:val="22"/>
                <w:szCs w:val="22"/>
                <w:lang w:val="sr-Cyrl-CS"/>
              </w:rPr>
              <w:t>Партија 6</w:t>
            </w:r>
            <w:r w:rsidRPr="00300D26">
              <w:rPr>
                <w:sz w:val="22"/>
                <w:szCs w:val="22"/>
              </w:rPr>
              <w:t>1</w:t>
            </w:r>
            <w:r w:rsidRPr="00300D26">
              <w:rPr>
                <w:sz w:val="22"/>
                <w:szCs w:val="22"/>
                <w:lang w:val="sr-Cyrl-CS"/>
              </w:rPr>
              <w:t>:</w:t>
            </w:r>
            <w:r w:rsidRPr="00300D26">
              <w:rPr>
                <w:sz w:val="22"/>
                <w:szCs w:val="22"/>
              </w:rPr>
              <w:t xml:space="preserve"> 398.094</w:t>
            </w:r>
            <w:r w:rsidRPr="00300D26">
              <w:rPr>
                <w:sz w:val="22"/>
                <w:szCs w:val="22"/>
                <w:lang w:val="sr-Cyrl-CS"/>
              </w:rPr>
              <w:t>,</w:t>
            </w:r>
            <w:r w:rsidRPr="00300D26">
              <w:rPr>
                <w:sz w:val="22"/>
                <w:szCs w:val="22"/>
              </w:rPr>
              <w:t>72</w:t>
            </w:r>
            <w:r w:rsidRPr="00300D26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</w:tbl>
    <w:p w:rsidR="00415693" w:rsidRPr="00B92EB1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</w:p>
    <w:p w:rsidR="00415693" w:rsidRDefault="00415693" w:rsidP="0041569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5) </w:t>
      </w:r>
      <w:r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начин на који је утврђена та цена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415693" w:rsidRDefault="00415693" w:rsidP="0041569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</w:p>
    <w:p w:rsidR="00415693" w:rsidRDefault="00415693" w:rsidP="00415693">
      <w:pPr>
        <w:spacing w:after="0" w:line="240" w:lineRule="auto"/>
        <w:ind w:left="24" w:firstLine="2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sr-Cyrl-CS"/>
        </w:rPr>
        <w:t>) Начин примене методологије доделе пондера: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>
        <w:rPr>
          <w:rFonts w:ascii="Times New Roman" w:hAnsi="Times New Roman"/>
          <w:b/>
          <w:bCs/>
        </w:rPr>
        <w:t>„Најнижа понуђена цена“.</w:t>
      </w:r>
      <w:r>
        <w:rPr>
          <w:rFonts w:ascii="Times New Roman" w:hAnsi="Times New Roman"/>
          <w:b/>
          <w:bCs/>
          <w:lang w:val="sr-Cyrl-CS"/>
        </w:rPr>
        <w:t xml:space="preserve"> </w:t>
      </w:r>
    </w:p>
    <w:p w:rsidR="00415693" w:rsidRDefault="00415693" w:rsidP="00415693">
      <w:pPr>
        <w:spacing w:after="0" w:line="240" w:lineRule="auto"/>
        <w:ind w:left="786"/>
        <w:jc w:val="both"/>
        <w:rPr>
          <w:rFonts w:ascii="Times New Roman" w:hAnsi="Times New Roman"/>
          <w:b/>
          <w:lang w:val="sr-Cyrl-CS"/>
        </w:rPr>
      </w:pPr>
    </w:p>
    <w:p w:rsidR="00415693" w:rsidRDefault="00415693" w:rsidP="0041569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7) Када ће бити поступак бити поново спроведен</w:t>
      </w:r>
    </w:p>
    <w:p w:rsidR="00415693" w:rsidRDefault="00415693" w:rsidP="0041569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Након окончања овог отвореног поступка донеће се одлука о покретању новог поступка</w:t>
      </w:r>
    </w:p>
    <w:p w:rsidR="00415693" w:rsidRDefault="00415693" w:rsidP="0041569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15693" w:rsidRDefault="00415693" w:rsidP="004156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8</w:t>
      </w:r>
      <w:r>
        <w:rPr>
          <w:rFonts w:ascii="Times New Roman" w:hAnsi="Times New Roman"/>
          <w:b/>
        </w:rPr>
        <w:t>) Трошкови припремања понуде</w:t>
      </w:r>
    </w:p>
    <w:p w:rsidR="00415693" w:rsidRDefault="00415693" w:rsidP="0041569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нема обавезу надокнаде трошкова припремања понуда из разлога што разлог за обуставу поступка није на страни наручиоца. </w:t>
      </w:r>
    </w:p>
    <w:p w:rsidR="00415693" w:rsidRDefault="00415693" w:rsidP="004156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B92EB1" w:rsidRPr="00B92EB1" w:rsidRDefault="00B92EB1" w:rsidP="004156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43C12" w:rsidRPr="00B92EB1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поступак набавке за горе наведену партију, обуставља.</w:t>
      </w:r>
    </w:p>
    <w:p w:rsidR="00843C12" w:rsidRDefault="00843C12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2EB1" w:rsidRDefault="00B92EB1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B40" w:rsidRPr="00843C12" w:rsidRDefault="005B6B40" w:rsidP="004156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15693" w:rsidRDefault="00415693" w:rsidP="0041569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9) Подаци о службенику за јавне набавке у здравственој установи (или другом правном лицу)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Име и презиме: Владан Миловановић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Занимање: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референт за јавне набавке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телефона: 026/4628-612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Емаил адреса: javne.nabavke@obsmed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sr-Cyrl-CS"/>
        </w:rPr>
        <w:t>revo.rs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ПОУКА О ПРАВНОМ ЛЕКУ:</w:t>
      </w:r>
      <w:r>
        <w:rPr>
          <w:rFonts w:ascii="Times New Roman" w:hAnsi="Times New Roman"/>
          <w:color w:val="FF0000"/>
          <w:lang w:val="sr-Cyrl-CS"/>
        </w:rPr>
        <w:t xml:space="preserve"> </w:t>
      </w:r>
    </w:p>
    <w:p w:rsidR="00625D2F" w:rsidRPr="000E00A5" w:rsidRDefault="00625D2F" w:rsidP="00625D2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E00A5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625D2F" w:rsidRPr="000E00A5" w:rsidRDefault="00625D2F" w:rsidP="00625D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A5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Pr="000E00A5">
        <w:rPr>
          <w:rFonts w:ascii="Times New Roman" w:hAnsi="Times New Roman" w:cs="Times New Roman"/>
        </w:rPr>
        <w:t>10</w:t>
      </w:r>
      <w:r w:rsidRPr="000E00A5">
        <w:rPr>
          <w:rFonts w:ascii="Times New Roman" w:hAnsi="Times New Roman" w:cs="Times New Roman"/>
          <w:lang w:val="sr-Cyrl-CS"/>
        </w:rPr>
        <w:t xml:space="preserve"> дана </w:t>
      </w:r>
    </w:p>
    <w:p w:rsidR="00625D2F" w:rsidRPr="000E00A5" w:rsidRDefault="00625D2F" w:rsidP="00625D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A5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</w:t>
      </w:r>
    </w:p>
    <w:p w:rsidR="00415693" w:rsidRPr="00B92EB1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припремио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Владан Миловановић</w:t>
      </w: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15693" w:rsidRPr="00B92EB1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_________________</w:t>
      </w:r>
    </w:p>
    <w:p w:rsidR="00415693" w:rsidRPr="00B92EB1" w:rsidRDefault="00415693" w:rsidP="00415693">
      <w:pPr>
        <w:spacing w:after="0" w:line="240" w:lineRule="auto"/>
        <w:jc w:val="both"/>
        <w:rPr>
          <w:rFonts w:ascii="Times New Roman" w:hAnsi="Times New Roman"/>
        </w:rPr>
      </w:pPr>
    </w:p>
    <w:p w:rsidR="00415693" w:rsidRDefault="00415693" w:rsidP="0041569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4320" w:type="dxa"/>
        <w:tblInd w:w="4608" w:type="dxa"/>
        <w:tblLook w:val="01E0"/>
      </w:tblPr>
      <w:tblGrid>
        <w:gridCol w:w="4320"/>
      </w:tblGrid>
      <w:tr w:rsidR="00415693" w:rsidTr="00415693">
        <w:trPr>
          <w:trHeight w:val="179"/>
        </w:trPr>
        <w:tc>
          <w:tcPr>
            <w:tcW w:w="4320" w:type="dxa"/>
            <w:vAlign w:val="center"/>
            <w:hideMark/>
          </w:tcPr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 w:eastAsia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в.д. директора </w:t>
            </w:r>
          </w:p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 w:eastAsia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415693" w:rsidTr="00415693">
        <w:trPr>
          <w:trHeight w:val="257"/>
        </w:trPr>
        <w:tc>
          <w:tcPr>
            <w:tcW w:w="4320" w:type="dxa"/>
          </w:tcPr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415693" w:rsidRDefault="00415693">
            <w:pPr>
              <w:spacing w:after="0" w:line="240" w:lineRule="auto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A9038F" w:rsidRDefault="00A9038F"/>
    <w:sectPr w:rsidR="00A9038F" w:rsidSect="00A9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5693"/>
    <w:rsid w:val="002D0512"/>
    <w:rsid w:val="002E3669"/>
    <w:rsid w:val="00415693"/>
    <w:rsid w:val="005B6B40"/>
    <w:rsid w:val="00625D2F"/>
    <w:rsid w:val="007F5D47"/>
    <w:rsid w:val="0082075A"/>
    <w:rsid w:val="00843C12"/>
    <w:rsid w:val="00A61023"/>
    <w:rsid w:val="00A9038F"/>
    <w:rsid w:val="00AE308B"/>
    <w:rsid w:val="00B92EB1"/>
    <w:rsid w:val="00BD2E2A"/>
    <w:rsid w:val="00E87023"/>
    <w:rsid w:val="00F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8</cp:revision>
  <cp:lastPrinted>2020-08-05T11:34:00Z</cp:lastPrinted>
  <dcterms:created xsi:type="dcterms:W3CDTF">2017-07-26T08:53:00Z</dcterms:created>
  <dcterms:modified xsi:type="dcterms:W3CDTF">2020-08-05T11:34:00Z</dcterms:modified>
</cp:coreProperties>
</file>